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8E" w:rsidRDefault="00AE0F8E" w:rsidP="00AE0F8E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34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AE0F8E" w:rsidRDefault="00AE0F8E" w:rsidP="00AE0F8E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VEREADORES A PARTICIPAR DE SEMINÁRIO NA CAPITAL ESTADUAL E DA OUTRAS PROVIDÊNCIAS.</w:t>
      </w:r>
    </w:p>
    <w:p w:rsidR="00AE0F8E" w:rsidRDefault="00AE0F8E" w:rsidP="00AE0F8E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AE0F8E" w:rsidRDefault="00AE0F8E" w:rsidP="00AE0F8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AE0F8E" w:rsidRDefault="00AE0F8E" w:rsidP="00AE0F8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0F8E" w:rsidRDefault="00AE0F8E" w:rsidP="00AE0F8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AE0F8E" w:rsidRDefault="00AE0F8E" w:rsidP="00AE0F8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AE0F8E" w:rsidRDefault="00AE0F8E" w:rsidP="00AE0F8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os Vereadores </w:t>
      </w:r>
      <w:r>
        <w:rPr>
          <w:rFonts w:ascii="Times New Roman" w:hAnsi="Times New Roman" w:cs="Times New Roman"/>
          <w:sz w:val="24"/>
          <w:szCs w:val="24"/>
        </w:rPr>
        <w:t xml:space="preserve">Osmar Viana dos Santos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para participar de </w:t>
      </w:r>
      <w:r>
        <w:rPr>
          <w:rFonts w:ascii="Times New Roman" w:hAnsi="Times New Roman" w:cs="Times New Roman"/>
          <w:sz w:val="24"/>
          <w:szCs w:val="24"/>
        </w:rPr>
        <w:t xml:space="preserve">9° </w:t>
      </w:r>
      <w:r>
        <w:rPr>
          <w:rFonts w:ascii="Times New Roman" w:hAnsi="Times New Roman" w:cs="Times New Roman"/>
          <w:sz w:val="24"/>
          <w:szCs w:val="24"/>
        </w:rPr>
        <w:t>SEMINÁRIO</w:t>
      </w:r>
      <w:r>
        <w:rPr>
          <w:rFonts w:ascii="Times New Roman" w:hAnsi="Times New Roman" w:cs="Times New Roman"/>
          <w:sz w:val="24"/>
          <w:szCs w:val="24"/>
        </w:rPr>
        <w:t xml:space="preserve"> DE QUALIFICAÇÃO DOS AGENTES POLÍTICOS- PODERES Legislativo e Executivo,  nos dias 23 a 26</w:t>
      </w:r>
      <w:r>
        <w:rPr>
          <w:rFonts w:ascii="Times New Roman" w:hAnsi="Times New Roman" w:cs="Times New Roman"/>
          <w:sz w:val="24"/>
          <w:szCs w:val="24"/>
        </w:rPr>
        <w:t xml:space="preserve"> de Julho de 2019, na cidade de Porto Alegre –RS, uma realização da </w:t>
      </w:r>
      <w:r>
        <w:rPr>
          <w:rFonts w:ascii="Times New Roman" w:hAnsi="Times New Roman" w:cs="Times New Roman"/>
          <w:sz w:val="24"/>
          <w:szCs w:val="24"/>
        </w:rPr>
        <w:t>AGAP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Assessoria e Gestão Administrativa Pública.</w:t>
      </w:r>
    </w:p>
    <w:p w:rsidR="00AE0F8E" w:rsidRDefault="00AE0F8E" w:rsidP="00AE0F8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005/17e suas alterações.</w:t>
      </w:r>
    </w:p>
    <w:p w:rsidR="00AE0F8E" w:rsidRDefault="00AE0F8E" w:rsidP="00AE0F8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AE0F8E" w:rsidRDefault="00AE0F8E" w:rsidP="00AE0F8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</w:t>
      </w:r>
      <w:r>
        <w:rPr>
          <w:rFonts w:ascii="Times New Roman" w:hAnsi="Times New Roman" w:cs="Times New Roman"/>
          <w:sz w:val="24"/>
          <w:szCs w:val="24"/>
        </w:rPr>
        <w:t>VEREADORES, dia 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 julho de 2019.</w:t>
      </w:r>
    </w:p>
    <w:p w:rsidR="00AE0F8E" w:rsidRDefault="00AE0F8E" w:rsidP="00AE0F8E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AE0F8E" w:rsidRDefault="00AE0F8E" w:rsidP="00AE0F8E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Vereador Presidente</w:t>
      </w:r>
    </w:p>
    <w:p w:rsidR="000B5EFC" w:rsidRDefault="000B5EFC"/>
    <w:sectPr w:rsidR="000B5EFC" w:rsidSect="00AE0F8E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CF"/>
    <w:rsid w:val="000B5EFC"/>
    <w:rsid w:val="007B78CF"/>
    <w:rsid w:val="00A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8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8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2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826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2019-07-22T18:58:00Z</dcterms:created>
  <dcterms:modified xsi:type="dcterms:W3CDTF">2019-07-22T19:03:00Z</dcterms:modified>
</cp:coreProperties>
</file>