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9AE" w:rsidRDefault="002029AE" w:rsidP="002029AE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28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2029AE" w:rsidRDefault="002029AE" w:rsidP="002029A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029AE" w:rsidRDefault="002029AE" w:rsidP="002029AE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E SEVIDORES A PARTICIPAR DE TREINAMENTO NA CAPITAL ESTADUAL E DA OUTRAS PROVIDÊNCIAS.</w:t>
      </w:r>
    </w:p>
    <w:p w:rsidR="002029AE" w:rsidRDefault="002029AE" w:rsidP="002029AE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2029AE" w:rsidRDefault="002029AE" w:rsidP="002029A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29AE" w:rsidRDefault="002029AE" w:rsidP="002029A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2029AE" w:rsidRDefault="002029AE" w:rsidP="002029A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Ficam autorizados, a</w:t>
      </w:r>
      <w:r>
        <w:rPr>
          <w:rFonts w:ascii="Times New Roman" w:hAnsi="Times New Roman" w:cs="Times New Roman"/>
          <w:sz w:val="24"/>
          <w:szCs w:val="24"/>
        </w:rPr>
        <w:t xml:space="preserve"> Vereador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</w:t>
      </w:r>
      <w:r>
        <w:rPr>
          <w:rFonts w:ascii="Times New Roman" w:hAnsi="Times New Roman" w:cs="Times New Roman"/>
          <w:sz w:val="24"/>
          <w:szCs w:val="24"/>
        </w:rPr>
        <w:t xml:space="preserve"> e os Servidores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 e Adão de Araújo Borges, </w:t>
      </w:r>
      <w:r w:rsidR="004A2377">
        <w:rPr>
          <w:rFonts w:ascii="Times New Roman" w:hAnsi="Times New Roman" w:cs="Times New Roman"/>
          <w:sz w:val="24"/>
          <w:szCs w:val="24"/>
        </w:rPr>
        <w:t>par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participar de</w:t>
      </w:r>
      <w:r>
        <w:rPr>
          <w:rFonts w:ascii="Times New Roman" w:hAnsi="Times New Roman" w:cs="Times New Roman"/>
          <w:sz w:val="24"/>
          <w:szCs w:val="24"/>
        </w:rPr>
        <w:t xml:space="preserve"> 51.° SEMINÁRIO APERFEIÇOAMENTO TÉCNICO E POLITICO, PARA O ASSESSORAMENTO, FISCALIZAÇÃO E DESENVOLVIMENTO DE AÇÕES DE GOVERNO PARA O BEM SOCIAL, ASSESSORAMENTO EFICIENTE, FISCALIZAÇÃO E POLITICAS PÚBLICAS MODERNAS, nos dias 04 A 07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Junho</w:t>
      </w:r>
      <w:r>
        <w:rPr>
          <w:rFonts w:ascii="Times New Roman" w:hAnsi="Times New Roman" w:cs="Times New Roman"/>
          <w:sz w:val="24"/>
          <w:szCs w:val="24"/>
        </w:rPr>
        <w:t xml:space="preserve"> de 2019, na cidade de Porto Alegre –RS, uma realização da INLEGIS – Consultoria e Treinamento.</w:t>
      </w: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03 de Junh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2029AE" w:rsidRDefault="002029AE" w:rsidP="002029A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2029AE" w:rsidRDefault="002029AE" w:rsidP="002029AE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2029AE" w:rsidRDefault="002029AE" w:rsidP="002029AE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326746" w:rsidRDefault="00326746"/>
    <w:sectPr w:rsidR="00326746" w:rsidSect="00F07377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95"/>
    <w:rsid w:val="002029AE"/>
    <w:rsid w:val="002F4795"/>
    <w:rsid w:val="00326746"/>
    <w:rsid w:val="004A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9A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9A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dcterms:created xsi:type="dcterms:W3CDTF">2019-06-03T17:19:00Z</dcterms:created>
  <dcterms:modified xsi:type="dcterms:W3CDTF">2019-06-03T17:25:00Z</dcterms:modified>
</cp:coreProperties>
</file>