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9C1" w:rsidRDefault="00D063B9" w:rsidP="003539C1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16</w:t>
      </w:r>
      <w:r w:rsidR="003539C1">
        <w:rPr>
          <w:rFonts w:ascii="Times New Roman" w:hAnsi="Times New Roman" w:cs="Times New Roman"/>
          <w:sz w:val="24"/>
          <w:szCs w:val="24"/>
        </w:rPr>
        <w:t>/2019</w:t>
      </w:r>
    </w:p>
    <w:p w:rsidR="003539C1" w:rsidRDefault="003539C1" w:rsidP="003539C1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539C1" w:rsidRDefault="00883698" w:rsidP="003539C1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PAGAMENTO DE DIÁRIA</w:t>
      </w:r>
      <w:r w:rsidR="003539C1">
        <w:rPr>
          <w:rFonts w:ascii="Times New Roman" w:hAnsi="Times New Roman" w:cs="Times New Roman"/>
          <w:sz w:val="24"/>
          <w:szCs w:val="24"/>
        </w:rPr>
        <w:t xml:space="preserve"> E DA OUTRAS PROVIDÊNCIAS.</w:t>
      </w:r>
    </w:p>
    <w:p w:rsidR="003539C1" w:rsidRDefault="003539C1" w:rsidP="003539C1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3539C1" w:rsidRDefault="003539C1" w:rsidP="003539C1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3539C1" w:rsidRDefault="003539C1" w:rsidP="003539C1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39C1" w:rsidRDefault="003539C1" w:rsidP="003539C1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3539C1" w:rsidRDefault="003539C1" w:rsidP="003539C1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3539C1" w:rsidRDefault="003539C1" w:rsidP="003539C1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Fica autorizado o Servidor </w:t>
      </w:r>
      <w:proofErr w:type="spellStart"/>
      <w:r>
        <w:rPr>
          <w:rFonts w:ascii="Times New Roman" w:hAnsi="Times New Roman" w:cs="Times New Roman"/>
          <w:sz w:val="24"/>
          <w:szCs w:val="24"/>
        </w:rPr>
        <w:t>Maikel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Casagrande a representar o Poder Legislativo na cida</w:t>
      </w:r>
      <w:r w:rsidR="00361A4C">
        <w:rPr>
          <w:rFonts w:ascii="Times New Roman" w:hAnsi="Times New Roman" w:cs="Times New Roman"/>
          <w:sz w:val="24"/>
          <w:szCs w:val="24"/>
        </w:rPr>
        <w:t>de de Três Passos –RS, no dia 06 de Març</w:t>
      </w:r>
      <w:r>
        <w:rPr>
          <w:rFonts w:ascii="Times New Roman" w:hAnsi="Times New Roman" w:cs="Times New Roman"/>
          <w:sz w:val="24"/>
          <w:szCs w:val="24"/>
        </w:rPr>
        <w:t xml:space="preserve">o de 2019, junto a empresa </w:t>
      </w:r>
      <w:proofErr w:type="spellStart"/>
      <w:r>
        <w:rPr>
          <w:rFonts w:ascii="Times New Roman" w:hAnsi="Times New Roman" w:cs="Times New Roman"/>
          <w:sz w:val="24"/>
          <w:szCs w:val="24"/>
        </w:rPr>
        <w:t>Dressler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Informática.</w:t>
      </w:r>
    </w:p>
    <w:p w:rsidR="003539C1" w:rsidRDefault="003539C1" w:rsidP="003539C1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005/2017.</w:t>
      </w:r>
    </w:p>
    <w:p w:rsidR="003539C1" w:rsidRDefault="003539C1" w:rsidP="003539C1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3539C1" w:rsidRDefault="003539C1" w:rsidP="003539C1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 DA CÂMARA DE VEREADORES, dia 06 de Março de 2019.</w:t>
      </w:r>
    </w:p>
    <w:p w:rsidR="003539C1" w:rsidRDefault="003539C1" w:rsidP="003539C1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3539C1" w:rsidRDefault="003539C1" w:rsidP="003539C1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3539C1" w:rsidRDefault="003539C1" w:rsidP="003539C1">
      <w:pPr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        Presidente</w:t>
      </w:r>
    </w:p>
    <w:p w:rsidR="003539C1" w:rsidRDefault="003539C1" w:rsidP="003539C1"/>
    <w:p w:rsidR="00A45396" w:rsidRDefault="00A45396"/>
    <w:sectPr w:rsidR="00A45396" w:rsidSect="003539C1">
      <w:pgSz w:w="11906" w:h="16838"/>
      <w:pgMar w:top="311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BE3"/>
    <w:rsid w:val="003539C1"/>
    <w:rsid w:val="00361A4C"/>
    <w:rsid w:val="00424BE3"/>
    <w:rsid w:val="00883698"/>
    <w:rsid w:val="00975FC9"/>
    <w:rsid w:val="00A45396"/>
    <w:rsid w:val="00D0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9C1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9C1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5</cp:revision>
  <cp:lastPrinted>2019-03-18T12:56:00Z</cp:lastPrinted>
  <dcterms:created xsi:type="dcterms:W3CDTF">2019-03-18T12:23:00Z</dcterms:created>
  <dcterms:modified xsi:type="dcterms:W3CDTF">2019-03-18T17:30:00Z</dcterms:modified>
</cp:coreProperties>
</file>