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7" w:rsidRDefault="00490157" w:rsidP="00490157"/>
    <w:p w:rsidR="00490157" w:rsidRDefault="00490157" w:rsidP="00A67E3D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002/</w:t>
      </w:r>
      <w:r w:rsidR="002D338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7E3D">
        <w:rPr>
          <w:rFonts w:ascii="Times New Roman" w:hAnsi="Times New Roman" w:cs="Times New Roman"/>
          <w:b/>
          <w:sz w:val="28"/>
          <w:szCs w:val="28"/>
        </w:rPr>
        <w:t>3</w:t>
      </w:r>
    </w:p>
    <w:p w:rsidR="00490157" w:rsidRPr="00490157" w:rsidRDefault="00490157" w:rsidP="00490157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NOMEIA INTERINAMENTE TESOUREIRO E DA OUTRAS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PROVIDENCIAS.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490157" w:rsidRDefault="00490157" w:rsidP="0049015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A67E3D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49015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Art. 1º</w:t>
      </w:r>
      <w:r>
        <w:rPr>
          <w:rFonts w:ascii="Times New Roman" w:hAnsi="Times New Roman" w:cs="Times New Roman"/>
          <w:sz w:val="28"/>
          <w:szCs w:val="28"/>
        </w:rPr>
        <w:t xml:space="preserve"> Fica nomeado o Senhor Renan Formentini Pereira para desempenhar a função de Tesoureiro interino concomitantemente a função de Técnico em Contabilidade,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 contar de </w:t>
      </w:r>
      <w:r w:rsidR="00A67E3D">
        <w:rPr>
          <w:rFonts w:ascii="Times New Roman" w:hAnsi="Times New Roman" w:cs="Times New Roman"/>
          <w:sz w:val="28"/>
          <w:szCs w:val="28"/>
          <w:u w:val="single"/>
        </w:rPr>
        <w:t>03 a 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janeiro de 202</w:t>
      </w:r>
      <w:r w:rsidR="00A67E3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, devido férias do titular do cargo.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</w:t>
      </w:r>
      <w:r w:rsidR="00A67E3D">
        <w:rPr>
          <w:rFonts w:ascii="Times New Roman" w:hAnsi="Times New Roman" w:cs="Times New Roman"/>
          <w:sz w:val="28"/>
          <w:szCs w:val="28"/>
        </w:rPr>
        <w:t>NCIA DA CÂMARA DE VEREADORES, 04</w:t>
      </w:r>
      <w:r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A67E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490157" w:rsidP="00490157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A67E3D">
        <w:rPr>
          <w:rFonts w:ascii="Times New Roman" w:hAnsi="Times New Roman" w:cs="Times New Roman"/>
          <w:b/>
          <w:sz w:val="28"/>
          <w:szCs w:val="28"/>
        </w:rPr>
        <w:t xml:space="preserve">LEANDRO G. F. DE </w:t>
      </w:r>
      <w:proofErr w:type="gramStart"/>
      <w:r w:rsidR="00A67E3D">
        <w:rPr>
          <w:rFonts w:ascii="Times New Roman" w:hAnsi="Times New Roman" w:cs="Times New Roman"/>
          <w:b/>
          <w:sz w:val="28"/>
          <w:szCs w:val="28"/>
        </w:rPr>
        <w:t>LIMA</w:t>
      </w:r>
      <w:bookmarkStart w:id="0" w:name="_GoBack"/>
      <w:bookmarkEnd w:id="0"/>
      <w:proofErr w:type="gramEnd"/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Presidente</w:t>
      </w:r>
    </w:p>
    <w:p w:rsidR="0019325D" w:rsidRDefault="0019325D"/>
    <w:sectPr w:rsidR="0019325D" w:rsidSect="00490157">
      <w:pgSz w:w="11906" w:h="16838"/>
      <w:pgMar w:top="311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E"/>
    <w:rsid w:val="0019325D"/>
    <w:rsid w:val="001C320E"/>
    <w:rsid w:val="002D3384"/>
    <w:rsid w:val="00490157"/>
    <w:rsid w:val="00A67E3D"/>
    <w:rsid w:val="00E35892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2023-01-04T17:16:00Z</cp:lastPrinted>
  <dcterms:created xsi:type="dcterms:W3CDTF">2023-01-04T17:16:00Z</dcterms:created>
  <dcterms:modified xsi:type="dcterms:W3CDTF">2023-01-04T17:16:00Z</dcterms:modified>
</cp:coreProperties>
</file>