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E60C" w14:textId="0D9AD0D7" w:rsidR="00BC01C4" w:rsidRPr="003D3D62" w:rsidRDefault="00BC01C4" w:rsidP="00BC01C4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00</w:t>
      </w:r>
      <w:r w:rsidR="00A16C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</w:p>
    <w:p w14:paraId="28802238" w14:textId="77777777" w:rsidR="00BC01C4" w:rsidRDefault="00BC01C4" w:rsidP="00BC01C4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56AD793D" w14:textId="77777777" w:rsidR="00BC01C4" w:rsidRDefault="00BC01C4" w:rsidP="00BC01C4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FÉRIAS REGULAMENTARES, CONCEDE ABONO PECUNIÁRIO E DA OUTRAS PROVIDÊNCIAS. </w:t>
      </w:r>
    </w:p>
    <w:p w14:paraId="5810EA28" w14:textId="77777777" w:rsidR="00BC01C4" w:rsidRDefault="00BC01C4" w:rsidP="00BC01C4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BF3E7EF" w14:textId="3087B9BD" w:rsidR="00BC01C4" w:rsidRDefault="00144329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BC01C4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771588C6" w14:textId="2F312DF5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1º Conceder 30 (trinta) dias de férias regulamentares, período 202</w:t>
      </w:r>
      <w:r w:rsidR="00A16C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ao servidor </w:t>
      </w:r>
      <w:r>
        <w:rPr>
          <w:rFonts w:ascii="Times New Roman" w:hAnsi="Times New Roman" w:cs="Times New Roman"/>
          <w:b/>
          <w:sz w:val="28"/>
          <w:szCs w:val="28"/>
        </w:rPr>
        <w:t>Renan Formentini Pereira</w:t>
      </w:r>
      <w:r>
        <w:rPr>
          <w:rFonts w:ascii="Times New Roman" w:hAnsi="Times New Roman" w:cs="Times New Roman"/>
          <w:sz w:val="28"/>
          <w:szCs w:val="28"/>
        </w:rPr>
        <w:t xml:space="preserve">, a contar do dia </w:t>
      </w:r>
      <w:r w:rsidR="00A16CE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16CE4">
        <w:rPr>
          <w:rFonts w:ascii="Times New Roman" w:hAnsi="Times New Roman" w:cs="Times New Roman"/>
          <w:sz w:val="28"/>
          <w:szCs w:val="28"/>
        </w:rPr>
        <w:t>janeiro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D02AD" w14:textId="0C02C0F2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2º Conceder abono pecuniário de dez (10) dias, </w:t>
      </w:r>
      <w:r w:rsidR="00A16CE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endo de </w:t>
      </w:r>
      <w:r w:rsidR="00A16CE4">
        <w:rPr>
          <w:rFonts w:ascii="Times New Roman" w:hAnsi="Times New Roman" w:cs="Times New Roman"/>
          <w:sz w:val="28"/>
          <w:szCs w:val="28"/>
        </w:rPr>
        <w:t>21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</w:t>
      </w:r>
      <w:r w:rsidR="00A16CE4">
        <w:rPr>
          <w:rFonts w:ascii="Times New Roman" w:hAnsi="Times New Roman" w:cs="Times New Roman"/>
          <w:sz w:val="28"/>
          <w:szCs w:val="28"/>
        </w:rPr>
        <w:t>janeiro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 w:rsidRPr="00BC01C4">
        <w:rPr>
          <w:rFonts w:ascii="Times New Roman" w:hAnsi="Times New Roman" w:cs="Times New Roman"/>
          <w:sz w:val="28"/>
          <w:szCs w:val="28"/>
        </w:rPr>
        <w:t xml:space="preserve"> </w:t>
      </w:r>
      <w:r w:rsidR="00144329" w:rsidRPr="00BC01C4">
        <w:rPr>
          <w:rFonts w:ascii="Times New Roman" w:hAnsi="Times New Roman" w:cs="Times New Roman"/>
          <w:sz w:val="28"/>
          <w:szCs w:val="28"/>
        </w:rPr>
        <w:t>a</w:t>
      </w:r>
      <w:r w:rsidRPr="00BC01C4">
        <w:rPr>
          <w:rFonts w:ascii="Times New Roman" w:hAnsi="Times New Roman" w:cs="Times New Roman"/>
          <w:sz w:val="28"/>
          <w:szCs w:val="28"/>
        </w:rPr>
        <w:t xml:space="preserve"> </w:t>
      </w:r>
      <w:r w:rsidR="00A16CE4">
        <w:rPr>
          <w:rFonts w:ascii="Times New Roman" w:hAnsi="Times New Roman" w:cs="Times New Roman"/>
          <w:sz w:val="28"/>
          <w:szCs w:val="28"/>
        </w:rPr>
        <w:t>30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</w:t>
      </w:r>
      <w:r w:rsidR="00A16CE4">
        <w:rPr>
          <w:rFonts w:ascii="Times New Roman" w:hAnsi="Times New Roman" w:cs="Times New Roman"/>
          <w:sz w:val="28"/>
          <w:szCs w:val="28"/>
        </w:rPr>
        <w:t>janeiro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 w:rsidRPr="00BC01C4">
        <w:rPr>
          <w:rFonts w:ascii="Times New Roman" w:hAnsi="Times New Roman" w:cs="Times New Roman"/>
          <w:sz w:val="28"/>
          <w:szCs w:val="28"/>
        </w:rPr>
        <w:t xml:space="preserve"> o período de abono</w:t>
      </w:r>
      <w:r w:rsidR="00A16CE4">
        <w:rPr>
          <w:rFonts w:ascii="Times New Roman" w:hAnsi="Times New Roman" w:cs="Times New Roman"/>
          <w:sz w:val="28"/>
          <w:szCs w:val="28"/>
        </w:rPr>
        <w:t xml:space="preserve"> pecuniário</w:t>
      </w:r>
      <w:r w:rsidRPr="00BC01C4">
        <w:rPr>
          <w:rFonts w:ascii="Times New Roman" w:hAnsi="Times New Roman" w:cs="Times New Roman"/>
          <w:sz w:val="28"/>
          <w:szCs w:val="28"/>
        </w:rPr>
        <w:t xml:space="preserve">, e de </w:t>
      </w:r>
      <w:r w:rsidR="00A16CE4">
        <w:rPr>
          <w:rFonts w:ascii="Times New Roman" w:hAnsi="Times New Roman" w:cs="Times New Roman"/>
          <w:sz w:val="28"/>
          <w:szCs w:val="28"/>
        </w:rPr>
        <w:t>31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</w:t>
      </w:r>
      <w:r w:rsidR="00A16CE4">
        <w:rPr>
          <w:rFonts w:ascii="Times New Roman" w:hAnsi="Times New Roman" w:cs="Times New Roman"/>
          <w:sz w:val="28"/>
          <w:szCs w:val="28"/>
        </w:rPr>
        <w:t>janeiro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 w:rsidRPr="00BC01C4">
        <w:rPr>
          <w:rFonts w:ascii="Times New Roman" w:hAnsi="Times New Roman" w:cs="Times New Roman"/>
          <w:sz w:val="28"/>
          <w:szCs w:val="28"/>
        </w:rPr>
        <w:t xml:space="preserve"> </w:t>
      </w:r>
      <w:r w:rsidR="00A16CE4" w:rsidRPr="00BC01C4">
        <w:rPr>
          <w:rFonts w:ascii="Times New Roman" w:hAnsi="Times New Roman" w:cs="Times New Roman"/>
          <w:sz w:val="28"/>
          <w:szCs w:val="28"/>
        </w:rPr>
        <w:t>a</w:t>
      </w:r>
      <w:r w:rsidRPr="00BC01C4">
        <w:rPr>
          <w:rFonts w:ascii="Times New Roman" w:hAnsi="Times New Roman" w:cs="Times New Roman"/>
          <w:sz w:val="28"/>
          <w:szCs w:val="28"/>
        </w:rPr>
        <w:t xml:space="preserve"> </w:t>
      </w:r>
      <w:r w:rsidR="00A16CE4">
        <w:rPr>
          <w:rFonts w:ascii="Times New Roman" w:hAnsi="Times New Roman" w:cs="Times New Roman"/>
          <w:sz w:val="28"/>
          <w:szCs w:val="28"/>
        </w:rPr>
        <w:t>09 de fevereiro</w:t>
      </w:r>
      <w:r w:rsidRPr="00BC01C4">
        <w:rPr>
          <w:rFonts w:ascii="Times New Roman" w:hAnsi="Times New Roman" w:cs="Times New Roman"/>
          <w:sz w:val="28"/>
          <w:szCs w:val="28"/>
        </w:rPr>
        <w:t xml:space="preserve"> de 202</w:t>
      </w:r>
      <w:r w:rsidR="00A16CE4">
        <w:rPr>
          <w:rFonts w:ascii="Times New Roman" w:hAnsi="Times New Roman" w:cs="Times New Roman"/>
          <w:sz w:val="28"/>
          <w:szCs w:val="28"/>
        </w:rPr>
        <w:t>4</w:t>
      </w:r>
      <w:r w:rsidRPr="00BC01C4">
        <w:rPr>
          <w:rFonts w:ascii="Times New Roman" w:hAnsi="Times New Roman" w:cs="Times New Roman"/>
          <w:sz w:val="28"/>
          <w:szCs w:val="28"/>
        </w:rPr>
        <w:t xml:space="preserve">, o período de gozo de férias, equivalente </w:t>
      </w:r>
      <w:r w:rsidR="00D163DB" w:rsidRPr="00BC01C4">
        <w:rPr>
          <w:rFonts w:ascii="Times New Roman" w:hAnsi="Times New Roman" w:cs="Times New Roman"/>
          <w:sz w:val="28"/>
          <w:szCs w:val="28"/>
        </w:rPr>
        <w:t>a</w:t>
      </w:r>
      <w:r w:rsidRPr="00BC01C4">
        <w:rPr>
          <w:rFonts w:ascii="Times New Roman" w:hAnsi="Times New Roman" w:cs="Times New Roman"/>
          <w:sz w:val="28"/>
          <w:szCs w:val="28"/>
        </w:rPr>
        <w:t xml:space="preserve"> </w:t>
      </w:r>
      <w:r w:rsidR="00144329">
        <w:rPr>
          <w:rFonts w:ascii="Times New Roman" w:hAnsi="Times New Roman" w:cs="Times New Roman"/>
          <w:sz w:val="28"/>
          <w:szCs w:val="28"/>
        </w:rPr>
        <w:t>10</w:t>
      </w:r>
      <w:r w:rsidRPr="00BC01C4">
        <w:rPr>
          <w:rFonts w:ascii="Times New Roman" w:hAnsi="Times New Roman" w:cs="Times New Roman"/>
          <w:sz w:val="28"/>
          <w:szCs w:val="28"/>
        </w:rPr>
        <w:t xml:space="preserve"> (</w:t>
      </w:r>
      <w:r w:rsidR="00144329">
        <w:rPr>
          <w:rFonts w:ascii="Times New Roman" w:hAnsi="Times New Roman" w:cs="Times New Roman"/>
          <w:sz w:val="28"/>
          <w:szCs w:val="28"/>
        </w:rPr>
        <w:t>dez</w:t>
      </w:r>
      <w:r w:rsidRPr="00BC01C4">
        <w:rPr>
          <w:rFonts w:ascii="Times New Roman" w:hAnsi="Times New Roman" w:cs="Times New Roman"/>
          <w:sz w:val="28"/>
          <w:szCs w:val="28"/>
        </w:rPr>
        <w:t>) dias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4329">
        <w:rPr>
          <w:rFonts w:ascii="Times New Roman" w:hAnsi="Times New Roman" w:cs="Times New Roman"/>
          <w:sz w:val="28"/>
          <w:szCs w:val="28"/>
        </w:rPr>
        <w:t xml:space="preserve"> Restando 10 (dez) dias a serem gozados posteriormente, através de nova solicitação.</w:t>
      </w:r>
    </w:p>
    <w:p w14:paraId="29CC6C4F" w14:textId="77777777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1443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publicação.</w:t>
      </w:r>
    </w:p>
    <w:p w14:paraId="2263D4CA" w14:textId="23653229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A16CE4">
        <w:rPr>
          <w:rFonts w:ascii="Times New Roman" w:hAnsi="Times New Roman" w:cs="Times New Roman"/>
          <w:sz w:val="28"/>
          <w:szCs w:val="28"/>
        </w:rPr>
        <w:t>04 de janeiro de 2024.</w:t>
      </w:r>
    </w:p>
    <w:p w14:paraId="6AE704CC" w14:textId="77777777" w:rsidR="00BC01C4" w:rsidRDefault="00BC01C4" w:rsidP="00BC01C4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3BB007E3" w14:textId="45048BDD" w:rsidR="00BC01C4" w:rsidRDefault="00144329" w:rsidP="0014432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C01C4">
        <w:rPr>
          <w:rFonts w:ascii="Times New Roman" w:hAnsi="Times New Roman" w:cs="Times New Roman"/>
          <w:b/>
          <w:sz w:val="28"/>
          <w:szCs w:val="28"/>
        </w:rPr>
        <w:t>Ver</w:t>
      </w:r>
      <w:r>
        <w:rPr>
          <w:rFonts w:ascii="Times New Roman" w:hAnsi="Times New Roman" w:cs="Times New Roman"/>
          <w:b/>
          <w:sz w:val="28"/>
          <w:szCs w:val="28"/>
        </w:rPr>
        <w:t>. Leandro G</w:t>
      </w:r>
      <w:r w:rsidR="00A16CE4">
        <w:rPr>
          <w:rFonts w:ascii="Times New Roman" w:hAnsi="Times New Roman" w:cs="Times New Roman"/>
          <w:b/>
          <w:sz w:val="28"/>
          <w:szCs w:val="28"/>
        </w:rPr>
        <w:t>onçalves F</w:t>
      </w:r>
      <w:r>
        <w:rPr>
          <w:rFonts w:ascii="Times New Roman" w:hAnsi="Times New Roman" w:cs="Times New Roman"/>
          <w:b/>
          <w:sz w:val="28"/>
          <w:szCs w:val="28"/>
        </w:rPr>
        <w:t>. de Lima</w:t>
      </w:r>
    </w:p>
    <w:p w14:paraId="6B2B5A04" w14:textId="77777777" w:rsidR="00F60949" w:rsidRDefault="00BC01C4" w:rsidP="00BC01C4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Presidente</w:t>
      </w:r>
    </w:p>
    <w:sectPr w:rsidR="00F60949" w:rsidSect="00A16CE4">
      <w:pgSz w:w="11906" w:h="16838"/>
      <w:pgMar w:top="297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3"/>
    <w:rsid w:val="00144329"/>
    <w:rsid w:val="001714B6"/>
    <w:rsid w:val="00A16CE4"/>
    <w:rsid w:val="00BC01C4"/>
    <w:rsid w:val="00D163DB"/>
    <w:rsid w:val="00EE7803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094"/>
  <w15:docId w15:val="{3C9B42E8-6B65-43E5-9527-73A36416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2023-01-26T11:01:00Z</cp:lastPrinted>
  <dcterms:created xsi:type="dcterms:W3CDTF">2024-01-04T11:32:00Z</dcterms:created>
  <dcterms:modified xsi:type="dcterms:W3CDTF">2024-01-04T11:32:00Z</dcterms:modified>
</cp:coreProperties>
</file>