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B8F6" w14:textId="77777777" w:rsidR="00DC73CD" w:rsidRDefault="00DC73CD" w:rsidP="00D1065D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14:paraId="0D718310" w14:textId="77777777" w:rsidR="00DC73CD" w:rsidRDefault="00DC73CD" w:rsidP="00D1065D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14:paraId="01AB27DD" w14:textId="62A2750E" w:rsidR="00D1065D" w:rsidRPr="00A5466B" w:rsidRDefault="00856AAE" w:rsidP="00D1065D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A5466B">
        <w:rPr>
          <w:rFonts w:ascii="Times New Roman" w:hAnsi="Times New Roman" w:cs="Times New Roman"/>
          <w:b/>
          <w:sz w:val="24"/>
          <w:szCs w:val="24"/>
        </w:rPr>
        <w:t>PORTARIA Nº 0</w:t>
      </w:r>
      <w:r w:rsidR="007279C3" w:rsidRPr="00A5466B">
        <w:rPr>
          <w:rFonts w:ascii="Times New Roman" w:hAnsi="Times New Roman" w:cs="Times New Roman"/>
          <w:b/>
          <w:sz w:val="24"/>
          <w:szCs w:val="24"/>
        </w:rPr>
        <w:t>11</w:t>
      </w:r>
      <w:r w:rsidR="00D1065D" w:rsidRPr="00A5466B">
        <w:rPr>
          <w:rFonts w:ascii="Times New Roman" w:hAnsi="Times New Roman" w:cs="Times New Roman"/>
          <w:b/>
          <w:sz w:val="24"/>
          <w:szCs w:val="24"/>
        </w:rPr>
        <w:t>/202</w:t>
      </w:r>
      <w:r w:rsidR="00E11829" w:rsidRPr="00A5466B">
        <w:rPr>
          <w:rFonts w:ascii="Times New Roman" w:hAnsi="Times New Roman" w:cs="Times New Roman"/>
          <w:b/>
          <w:sz w:val="24"/>
          <w:szCs w:val="24"/>
        </w:rPr>
        <w:t>4</w:t>
      </w:r>
    </w:p>
    <w:p w14:paraId="1E24E7C9" w14:textId="7233921D" w:rsidR="00D1065D" w:rsidRPr="00A5466B" w:rsidRDefault="007279C3" w:rsidP="00D1065D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66B">
        <w:rPr>
          <w:rFonts w:ascii="Times New Roman" w:hAnsi="Times New Roman" w:cs="Times New Roman"/>
          <w:b/>
          <w:sz w:val="24"/>
          <w:szCs w:val="24"/>
        </w:rPr>
        <w:t xml:space="preserve">ALTERA A REDAÇÃO DAS PORTARIAS Nº </w:t>
      </w:r>
      <w:bookmarkStart w:id="0" w:name="_Hlk157584479"/>
      <w:r w:rsidRPr="00A5466B">
        <w:rPr>
          <w:rFonts w:ascii="Times New Roman" w:hAnsi="Times New Roman" w:cs="Times New Roman"/>
          <w:b/>
          <w:sz w:val="24"/>
          <w:szCs w:val="24"/>
        </w:rPr>
        <w:t>023/23; 033/23; 040/23; e 005/24</w:t>
      </w:r>
      <w:bookmarkEnd w:id="0"/>
      <w:r w:rsidRPr="00A5466B">
        <w:rPr>
          <w:rFonts w:ascii="Times New Roman" w:hAnsi="Times New Roman" w:cs="Times New Roman"/>
          <w:b/>
          <w:sz w:val="24"/>
          <w:szCs w:val="24"/>
        </w:rPr>
        <w:t xml:space="preserve"> E DA OUTRAS PROVIDENCIAS.</w:t>
      </w:r>
    </w:p>
    <w:p w14:paraId="16F43E99" w14:textId="528F8BAB" w:rsidR="00D1065D" w:rsidRPr="00A5466B" w:rsidRDefault="00E11829" w:rsidP="00A5466B">
      <w:pPr>
        <w:tabs>
          <w:tab w:val="left" w:pos="4170"/>
        </w:tabs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5466B">
        <w:rPr>
          <w:rFonts w:ascii="Times New Roman" w:hAnsi="Times New Roman" w:cs="Times New Roman"/>
          <w:sz w:val="24"/>
          <w:szCs w:val="24"/>
        </w:rPr>
        <w:t>LEANDRO GONÇALVES FERREIRA DE LIMA</w:t>
      </w:r>
      <w:r w:rsidR="00D1065D" w:rsidRPr="00A5466B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RESOLVE:</w:t>
      </w:r>
    </w:p>
    <w:p w14:paraId="331242EF" w14:textId="7CB5A5FD" w:rsidR="00D1065D" w:rsidRPr="00A5466B" w:rsidRDefault="00D1065D" w:rsidP="00D1065D">
      <w:pPr>
        <w:ind w:firstLine="3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66B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7279C3" w:rsidRPr="00A5466B">
        <w:rPr>
          <w:rFonts w:ascii="Times New Roman" w:hAnsi="Times New Roman" w:cs="Times New Roman"/>
          <w:sz w:val="24"/>
          <w:szCs w:val="24"/>
        </w:rPr>
        <w:t xml:space="preserve">O Artigo </w:t>
      </w:r>
      <w:r w:rsidR="00DC73CD">
        <w:rPr>
          <w:rFonts w:ascii="Times New Roman" w:hAnsi="Times New Roman" w:cs="Times New Roman"/>
          <w:sz w:val="24"/>
          <w:szCs w:val="24"/>
        </w:rPr>
        <w:t xml:space="preserve">1º </w:t>
      </w:r>
      <w:r w:rsidR="007279C3" w:rsidRPr="00A5466B">
        <w:rPr>
          <w:rFonts w:ascii="Times New Roman" w:hAnsi="Times New Roman" w:cs="Times New Roman"/>
          <w:sz w:val="24"/>
          <w:szCs w:val="24"/>
        </w:rPr>
        <w:t>da</w:t>
      </w:r>
      <w:r w:rsidR="007279C3" w:rsidRPr="00A5466B">
        <w:rPr>
          <w:rFonts w:ascii="Times New Roman" w:hAnsi="Times New Roman" w:cs="Times New Roman"/>
          <w:bCs/>
          <w:sz w:val="24"/>
          <w:szCs w:val="24"/>
        </w:rPr>
        <w:t xml:space="preserve">s portarias nº </w:t>
      </w:r>
      <w:r w:rsidR="007279C3" w:rsidRPr="00A5466B">
        <w:rPr>
          <w:rFonts w:ascii="Times New Roman" w:hAnsi="Times New Roman" w:cs="Times New Roman"/>
          <w:b/>
          <w:sz w:val="24"/>
          <w:szCs w:val="24"/>
        </w:rPr>
        <w:t xml:space="preserve">023/23; 033/23; 040/23; e 005/24, </w:t>
      </w:r>
      <w:r w:rsidR="007279C3" w:rsidRPr="00A5466B">
        <w:rPr>
          <w:rFonts w:ascii="Times New Roman" w:hAnsi="Times New Roman" w:cs="Times New Roman"/>
          <w:bCs/>
          <w:sz w:val="24"/>
          <w:szCs w:val="24"/>
        </w:rPr>
        <w:t xml:space="preserve">que tratam da concessão de licença prêmio ao Servidor João Carlos dos Santos Pacheco e as transforma em pecúnia, passarão a vigorar com aa seguinte redação. </w:t>
      </w:r>
    </w:p>
    <w:p w14:paraId="4083F914" w14:textId="3DB41F4F" w:rsidR="007279C3" w:rsidRPr="00A5466B" w:rsidRDefault="007279C3" w:rsidP="007279C3">
      <w:pPr>
        <w:ind w:firstLine="368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5466B">
        <w:rPr>
          <w:rFonts w:ascii="Times New Roman" w:hAnsi="Times New Roman" w:cs="Times New Roman"/>
          <w:b/>
          <w:sz w:val="24"/>
          <w:szCs w:val="24"/>
        </w:rPr>
        <w:t>Portaria nº 023/2023</w:t>
      </w:r>
      <w:r w:rsidRPr="00A546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5466B">
        <w:rPr>
          <w:rFonts w:ascii="Times New Roman" w:hAnsi="Times New Roman" w:cs="Times New Roman"/>
          <w:sz w:val="24"/>
          <w:szCs w:val="24"/>
          <w:u w:val="single"/>
        </w:rPr>
        <w:t xml:space="preserve">Art. 1º - </w:t>
      </w:r>
      <w:r w:rsidRPr="00A5466B">
        <w:rPr>
          <w:rFonts w:ascii="Times New Roman" w:hAnsi="Times New Roman" w:cs="Times New Roman"/>
          <w:b/>
          <w:sz w:val="24"/>
          <w:szCs w:val="24"/>
          <w:u w:val="single"/>
        </w:rPr>
        <w:t xml:space="preserve">CONCEDER </w:t>
      </w:r>
      <w:r w:rsidRPr="00A546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sessenta (60) dias de licença prêmio ao Servidor do quadro efetivo da Câmara de Vereadores de Redentora </w:t>
      </w:r>
      <w:r w:rsidRPr="00A5466B">
        <w:rPr>
          <w:rFonts w:ascii="Times New Roman" w:hAnsi="Times New Roman" w:cs="Times New Roman"/>
          <w:b/>
          <w:sz w:val="24"/>
          <w:szCs w:val="24"/>
          <w:u w:val="single"/>
        </w:rPr>
        <w:t xml:space="preserve">JOAO CARLOS DOS SANTOS PACHECO </w:t>
      </w:r>
      <w:r w:rsidRPr="00A5466B">
        <w:rPr>
          <w:rFonts w:ascii="Times New Roman" w:hAnsi="Times New Roman" w:cs="Times New Roman"/>
          <w:bCs/>
          <w:sz w:val="24"/>
          <w:szCs w:val="24"/>
          <w:u w:val="single"/>
        </w:rPr>
        <w:t>período aquisitivo 2001/2006, a contar 25 de agosto de 2023, transforma em pecúnia o período concedido, nos termos da Lei Municipal nº 2810/23 e Lei Municipal 633/85.</w:t>
      </w:r>
    </w:p>
    <w:p w14:paraId="2376E8AE" w14:textId="4E787C09" w:rsidR="007279C3" w:rsidRPr="00A5466B" w:rsidRDefault="007279C3" w:rsidP="007279C3">
      <w:pPr>
        <w:ind w:firstLine="368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5466B">
        <w:rPr>
          <w:rFonts w:ascii="Times New Roman" w:hAnsi="Times New Roman" w:cs="Times New Roman"/>
          <w:b/>
          <w:sz w:val="24"/>
          <w:szCs w:val="24"/>
        </w:rPr>
        <w:t xml:space="preserve">Portaria nº 033/2023: </w:t>
      </w:r>
      <w:r w:rsidRPr="00A5466B">
        <w:rPr>
          <w:rFonts w:ascii="Times New Roman" w:hAnsi="Times New Roman" w:cs="Times New Roman"/>
          <w:sz w:val="24"/>
          <w:szCs w:val="24"/>
          <w:u w:val="single"/>
        </w:rPr>
        <w:t xml:space="preserve">Art. 1º - </w:t>
      </w:r>
      <w:r w:rsidRPr="00A5466B">
        <w:rPr>
          <w:rFonts w:ascii="Times New Roman" w:hAnsi="Times New Roman" w:cs="Times New Roman"/>
          <w:b/>
          <w:sz w:val="24"/>
          <w:szCs w:val="24"/>
          <w:u w:val="single"/>
        </w:rPr>
        <w:t xml:space="preserve">CONCEDER </w:t>
      </w:r>
      <w:r w:rsidRPr="00A546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sessenta (60) dias de licença </w:t>
      </w:r>
      <w:r w:rsidR="00A5466B" w:rsidRPr="00A5466B">
        <w:rPr>
          <w:rFonts w:ascii="Times New Roman" w:hAnsi="Times New Roman" w:cs="Times New Roman"/>
          <w:bCs/>
          <w:sz w:val="24"/>
          <w:szCs w:val="24"/>
          <w:u w:val="single"/>
        </w:rPr>
        <w:t>prêmio</w:t>
      </w:r>
      <w:r w:rsidRPr="00A546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ao Servidor do quadro efetivo da Câmara de Vereadores de Redentora </w:t>
      </w:r>
      <w:r w:rsidRPr="00A5466B">
        <w:rPr>
          <w:rFonts w:ascii="Times New Roman" w:hAnsi="Times New Roman" w:cs="Times New Roman"/>
          <w:b/>
          <w:sz w:val="24"/>
          <w:szCs w:val="24"/>
          <w:u w:val="single"/>
        </w:rPr>
        <w:t xml:space="preserve">JOAO CARLOS DOS SANTOS PACHECO </w:t>
      </w:r>
      <w:r w:rsidRPr="00A5466B">
        <w:rPr>
          <w:rFonts w:ascii="Times New Roman" w:hAnsi="Times New Roman" w:cs="Times New Roman"/>
          <w:bCs/>
          <w:sz w:val="24"/>
          <w:szCs w:val="24"/>
          <w:u w:val="single"/>
        </w:rPr>
        <w:t>período aquisitivo 2001/2006 (01 mês) 2006/2010 (01 mês), a contar 23 de outubro de 2023, transforma em pecúnia o período concedido, nos termos da Lei Municipal nº 2810/23 e Lei Municipal 633/85.</w:t>
      </w:r>
    </w:p>
    <w:p w14:paraId="0FBF513E" w14:textId="3C0D9CC3" w:rsidR="007279C3" w:rsidRDefault="007279C3" w:rsidP="00A5466B">
      <w:pPr>
        <w:ind w:firstLine="368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5466B">
        <w:rPr>
          <w:rFonts w:ascii="Times New Roman" w:hAnsi="Times New Roman" w:cs="Times New Roman"/>
          <w:b/>
          <w:bCs/>
          <w:sz w:val="24"/>
          <w:szCs w:val="24"/>
        </w:rPr>
        <w:t xml:space="preserve">Portaria nº 040/2023: </w:t>
      </w:r>
      <w:r w:rsidRPr="00A5466B">
        <w:rPr>
          <w:rFonts w:ascii="Times New Roman" w:hAnsi="Times New Roman" w:cs="Times New Roman"/>
          <w:sz w:val="24"/>
          <w:szCs w:val="24"/>
          <w:u w:val="single"/>
        </w:rPr>
        <w:t xml:space="preserve">Art. 1º - </w:t>
      </w:r>
      <w:r w:rsidRPr="00A5466B">
        <w:rPr>
          <w:rFonts w:ascii="Times New Roman" w:hAnsi="Times New Roman" w:cs="Times New Roman"/>
          <w:b/>
          <w:sz w:val="24"/>
          <w:szCs w:val="24"/>
          <w:u w:val="single"/>
        </w:rPr>
        <w:t xml:space="preserve">CONCEDER trinta </w:t>
      </w:r>
      <w:r w:rsidRPr="00A546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(30) dias de licença prêmio ao Servidor do quadro efetivo da Câmara de Vereadores de Redentora </w:t>
      </w:r>
      <w:r w:rsidRPr="00A5466B">
        <w:rPr>
          <w:rFonts w:ascii="Times New Roman" w:hAnsi="Times New Roman" w:cs="Times New Roman"/>
          <w:b/>
          <w:sz w:val="24"/>
          <w:szCs w:val="24"/>
          <w:u w:val="single"/>
        </w:rPr>
        <w:t xml:space="preserve">JOAO CARLOS DOS SANTOS PACHECO </w:t>
      </w:r>
      <w:r w:rsidRPr="00A5466B">
        <w:rPr>
          <w:rFonts w:ascii="Times New Roman" w:hAnsi="Times New Roman" w:cs="Times New Roman"/>
          <w:bCs/>
          <w:sz w:val="24"/>
          <w:szCs w:val="24"/>
          <w:u w:val="single"/>
        </w:rPr>
        <w:t>período aquisitivo 2006/2010, a contar 01 de dezembro de 2023</w:t>
      </w:r>
      <w:r w:rsidR="00A5466B" w:rsidRPr="00A546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(01 mês)</w:t>
      </w:r>
      <w:r w:rsidRPr="00A5466B">
        <w:rPr>
          <w:rFonts w:ascii="Times New Roman" w:hAnsi="Times New Roman" w:cs="Times New Roman"/>
          <w:bCs/>
          <w:sz w:val="24"/>
          <w:szCs w:val="24"/>
          <w:u w:val="single"/>
        </w:rPr>
        <w:t>, transforma em pecúnia o período concedido, nos termos da Lei Municipal nº 2810/23 e Lei Municipal 633/85.</w:t>
      </w:r>
    </w:p>
    <w:p w14:paraId="5915EACC" w14:textId="77777777" w:rsidR="00DC73CD" w:rsidRDefault="00FD78CB" w:rsidP="00D1065D">
      <w:pPr>
        <w:ind w:firstLine="368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D78CB">
        <w:rPr>
          <w:rFonts w:ascii="Times New Roman" w:hAnsi="Times New Roman" w:cs="Times New Roman"/>
          <w:b/>
          <w:bCs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: Art. 1º - </w:t>
      </w:r>
      <w:r w:rsidRPr="00FD78CB">
        <w:rPr>
          <w:rFonts w:ascii="Times New Roman" w:hAnsi="Times New Roman" w:cs="Times New Roman"/>
          <w:b/>
          <w:sz w:val="28"/>
          <w:szCs w:val="28"/>
          <w:u w:val="single"/>
        </w:rPr>
        <w:t xml:space="preserve">CONCEDER </w:t>
      </w:r>
      <w:r w:rsidRPr="00FD78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sessenta (60) dias de licença prêmio ao Servidor do quadro efetivo da Câmara de Vereadores de Redentora </w:t>
      </w:r>
      <w:r w:rsidRPr="00FD78CB">
        <w:rPr>
          <w:rFonts w:ascii="Times New Roman" w:hAnsi="Times New Roman" w:cs="Times New Roman"/>
          <w:b/>
          <w:sz w:val="28"/>
          <w:szCs w:val="28"/>
          <w:u w:val="single"/>
        </w:rPr>
        <w:t xml:space="preserve">JOAO CARLOS DOS SANTOS PACHECO </w:t>
      </w:r>
      <w:r w:rsidRPr="00FD78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período aquisitivo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2006/2010 (01 mês)</w:t>
      </w:r>
      <w:r w:rsidRPr="00FD78CB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2010/2014 (01 mês)</w:t>
      </w:r>
      <w:r w:rsidRPr="00FD78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 contar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FD78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de </w:t>
      </w:r>
      <w:r w:rsidR="00F96239">
        <w:rPr>
          <w:rFonts w:ascii="Times New Roman" w:hAnsi="Times New Roman" w:cs="Times New Roman"/>
          <w:bCs/>
          <w:sz w:val="28"/>
          <w:szCs w:val="28"/>
          <w:u w:val="single"/>
        </w:rPr>
        <w:t>janeiro de 2024.</w:t>
      </w:r>
      <w:r w:rsidRPr="00FD78CB">
        <w:rPr>
          <w:rFonts w:ascii="Times New Roman" w:hAnsi="Times New Roman" w:cs="Times New Roman"/>
          <w:bCs/>
          <w:sz w:val="28"/>
          <w:szCs w:val="28"/>
          <w:u w:val="single"/>
        </w:rPr>
        <w:t>, transforma em pecúnia o período concedido, nos termos da Lei Municipal nº 2810/23 e Lei Municipal 633/85.</w:t>
      </w:r>
    </w:p>
    <w:p w14:paraId="5E9E8C03" w14:textId="0F60669E" w:rsidR="00D1065D" w:rsidRPr="00A5466B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5466B">
        <w:rPr>
          <w:rFonts w:ascii="Times New Roman" w:hAnsi="Times New Roman" w:cs="Times New Roman"/>
          <w:sz w:val="24"/>
          <w:szCs w:val="24"/>
        </w:rPr>
        <w:lastRenderedPageBreak/>
        <w:t>Art. 2º Esta Portaria entrará em vigor na data de sua publicação</w:t>
      </w:r>
      <w:r w:rsidR="00DC73CD">
        <w:rPr>
          <w:rFonts w:ascii="Times New Roman" w:hAnsi="Times New Roman" w:cs="Times New Roman"/>
          <w:sz w:val="24"/>
          <w:szCs w:val="24"/>
        </w:rPr>
        <w:t>, revogadas as disposições em contrário.</w:t>
      </w:r>
    </w:p>
    <w:p w14:paraId="036E29FB" w14:textId="39C575AC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5466B"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DC73CD">
        <w:rPr>
          <w:rFonts w:ascii="Times New Roman" w:hAnsi="Times New Roman" w:cs="Times New Roman"/>
          <w:sz w:val="24"/>
          <w:szCs w:val="24"/>
        </w:rPr>
        <w:t>31 de janeiro de 2024</w:t>
      </w:r>
      <w:r w:rsidR="003F0EED" w:rsidRPr="00A5466B">
        <w:rPr>
          <w:rFonts w:ascii="Times New Roman" w:hAnsi="Times New Roman" w:cs="Times New Roman"/>
          <w:sz w:val="24"/>
          <w:szCs w:val="24"/>
        </w:rPr>
        <w:t>.</w:t>
      </w:r>
    </w:p>
    <w:p w14:paraId="1EF8651B" w14:textId="77777777" w:rsidR="00DC73CD" w:rsidRDefault="00DC73C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7FA2FE33" w14:textId="77777777" w:rsidR="00DC73CD" w:rsidRPr="00A5466B" w:rsidRDefault="00DC73C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12F63037" w14:textId="778188E1" w:rsidR="00856AAE" w:rsidRPr="00A5466B" w:rsidRDefault="00856AAE" w:rsidP="00D1065D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66B">
        <w:rPr>
          <w:rFonts w:ascii="Times New Roman" w:hAnsi="Times New Roman" w:cs="Times New Roman"/>
          <w:b/>
          <w:sz w:val="24"/>
          <w:szCs w:val="24"/>
        </w:rPr>
        <w:t xml:space="preserve">             Ver</w:t>
      </w:r>
      <w:r w:rsidR="00E11829" w:rsidRPr="00A5466B">
        <w:rPr>
          <w:rFonts w:ascii="Times New Roman" w:hAnsi="Times New Roman" w:cs="Times New Roman"/>
          <w:b/>
          <w:sz w:val="24"/>
          <w:szCs w:val="24"/>
        </w:rPr>
        <w:t>.</w:t>
      </w:r>
      <w:r w:rsidRPr="00A5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829" w:rsidRPr="00A5466B">
        <w:rPr>
          <w:rFonts w:ascii="Times New Roman" w:hAnsi="Times New Roman" w:cs="Times New Roman"/>
          <w:b/>
          <w:sz w:val="24"/>
          <w:szCs w:val="24"/>
        </w:rPr>
        <w:t>Leandro Gonçalves Ferreira de Lima</w:t>
      </w:r>
    </w:p>
    <w:p w14:paraId="09A45B17" w14:textId="0C33C4BE" w:rsidR="00D1065D" w:rsidRPr="00A5466B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5466B">
        <w:rPr>
          <w:rFonts w:ascii="Times New Roman" w:hAnsi="Times New Roman" w:cs="Times New Roman"/>
          <w:b/>
          <w:sz w:val="24"/>
          <w:szCs w:val="24"/>
        </w:rPr>
        <w:tab/>
      </w:r>
      <w:r w:rsidRPr="00A5466B">
        <w:rPr>
          <w:rFonts w:ascii="Times New Roman" w:hAnsi="Times New Roman" w:cs="Times New Roman"/>
          <w:b/>
          <w:sz w:val="24"/>
          <w:szCs w:val="24"/>
        </w:rPr>
        <w:tab/>
      </w:r>
      <w:r w:rsidRPr="00A5466B">
        <w:rPr>
          <w:rFonts w:ascii="Times New Roman" w:hAnsi="Times New Roman" w:cs="Times New Roman"/>
          <w:b/>
          <w:sz w:val="24"/>
          <w:szCs w:val="24"/>
        </w:rPr>
        <w:tab/>
      </w:r>
      <w:r w:rsidR="003F0EED" w:rsidRPr="00A546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5466B">
        <w:rPr>
          <w:rFonts w:ascii="Times New Roman" w:hAnsi="Times New Roman" w:cs="Times New Roman"/>
          <w:sz w:val="24"/>
          <w:szCs w:val="24"/>
        </w:rPr>
        <w:t>Presidente</w:t>
      </w:r>
    </w:p>
    <w:p w14:paraId="0147422C" w14:textId="77777777" w:rsidR="00F0557F" w:rsidRPr="00A5466B" w:rsidRDefault="00F0557F">
      <w:pPr>
        <w:rPr>
          <w:sz w:val="24"/>
          <w:szCs w:val="24"/>
        </w:rPr>
      </w:pPr>
    </w:p>
    <w:sectPr w:rsidR="00F0557F" w:rsidRPr="00A5466B" w:rsidSect="00113AE1">
      <w:pgSz w:w="11906" w:h="16838"/>
      <w:pgMar w:top="2977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46CBB"/>
    <w:multiLevelType w:val="hybridMultilevel"/>
    <w:tmpl w:val="E5464AA6"/>
    <w:lvl w:ilvl="0" w:tplc="5F221564">
      <w:start w:val="2014"/>
      <w:numFmt w:val="bullet"/>
      <w:lvlText w:val=""/>
      <w:lvlJc w:val="left"/>
      <w:pPr>
        <w:ind w:left="4046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 w16cid:durableId="153322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EB"/>
    <w:rsid w:val="00113AE1"/>
    <w:rsid w:val="002041FA"/>
    <w:rsid w:val="003B02EB"/>
    <w:rsid w:val="003F0EED"/>
    <w:rsid w:val="00712AEB"/>
    <w:rsid w:val="007279C3"/>
    <w:rsid w:val="00856AAE"/>
    <w:rsid w:val="00A05476"/>
    <w:rsid w:val="00A5466B"/>
    <w:rsid w:val="00A878EC"/>
    <w:rsid w:val="00B9748D"/>
    <w:rsid w:val="00C50DFF"/>
    <w:rsid w:val="00D1065D"/>
    <w:rsid w:val="00DB7603"/>
    <w:rsid w:val="00DC73CD"/>
    <w:rsid w:val="00E11829"/>
    <w:rsid w:val="00E558B6"/>
    <w:rsid w:val="00E97188"/>
    <w:rsid w:val="00F0557F"/>
    <w:rsid w:val="00F96239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9A7"/>
  <w15:docId w15:val="{6777E0A0-EF70-4E82-9A3A-C887258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2024-01-31T13:06:00Z</cp:lastPrinted>
  <dcterms:created xsi:type="dcterms:W3CDTF">2024-01-31T13:06:00Z</dcterms:created>
  <dcterms:modified xsi:type="dcterms:W3CDTF">2024-01-31T13:06:00Z</dcterms:modified>
</cp:coreProperties>
</file>