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0B45" w14:textId="5321BB45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00</w:t>
      </w:r>
      <w:r w:rsidR="005E0A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2F505F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</w:t>
      </w:r>
      <w:r w:rsidR="005E0AE2">
        <w:rPr>
          <w:rFonts w:ascii="Times New Roman" w:hAnsi="Times New Roman" w:cs="Times New Roman"/>
          <w:sz w:val="28"/>
          <w:szCs w:val="28"/>
        </w:rPr>
        <w:t>LICENÇA PARA TRATAMENTO MEDICO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1E5BA117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5E0AE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0AE2">
        <w:rPr>
          <w:rFonts w:ascii="Times New Roman" w:hAnsi="Times New Roman" w:cs="Times New Roman"/>
          <w:sz w:val="28"/>
          <w:szCs w:val="28"/>
        </w:rPr>
        <w:t>quinze</w:t>
      </w:r>
      <w:r>
        <w:rPr>
          <w:rFonts w:ascii="Times New Roman" w:hAnsi="Times New Roman" w:cs="Times New Roman"/>
          <w:sz w:val="28"/>
          <w:szCs w:val="28"/>
        </w:rPr>
        <w:t xml:space="preserve">) dias de </w:t>
      </w:r>
      <w:r w:rsidR="005E0AE2">
        <w:rPr>
          <w:rFonts w:ascii="Times New Roman" w:hAnsi="Times New Roman" w:cs="Times New Roman"/>
          <w:sz w:val="28"/>
          <w:szCs w:val="28"/>
        </w:rPr>
        <w:t xml:space="preserve">licença para tratamento medico ao Servidor Adão de </w:t>
      </w:r>
      <w:proofErr w:type="spellStart"/>
      <w:r w:rsidR="005E0AE2">
        <w:rPr>
          <w:rFonts w:ascii="Times New Roman" w:hAnsi="Times New Roman" w:cs="Times New Roman"/>
          <w:sz w:val="28"/>
          <w:szCs w:val="28"/>
        </w:rPr>
        <w:t>Araujo</w:t>
      </w:r>
      <w:proofErr w:type="spellEnd"/>
      <w:r w:rsidR="005E0AE2">
        <w:rPr>
          <w:rFonts w:ascii="Times New Roman" w:hAnsi="Times New Roman" w:cs="Times New Roman"/>
          <w:sz w:val="28"/>
          <w:szCs w:val="28"/>
        </w:rPr>
        <w:t xml:space="preserve"> Borges, nos termos do Atestado Medico anexo, a contar de 14 de janeiro de 2024.</w:t>
      </w:r>
    </w:p>
    <w:p w14:paraId="15A53C12" w14:textId="2F2CC9CC" w:rsidR="005E0AE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5E0AE2">
        <w:rPr>
          <w:rFonts w:ascii="Times New Roman" w:hAnsi="Times New Roman" w:cs="Times New Roman"/>
          <w:sz w:val="28"/>
          <w:szCs w:val="28"/>
        </w:rPr>
        <w:t>, retroagindo seus efeitos a 14 de janeiro de 2024.</w:t>
      </w:r>
    </w:p>
    <w:p w14:paraId="51C37858" w14:textId="59297F2F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5E0AE2">
        <w:rPr>
          <w:rFonts w:ascii="Times New Roman" w:hAnsi="Times New Roman" w:cs="Times New Roman"/>
          <w:sz w:val="28"/>
          <w:szCs w:val="28"/>
        </w:rPr>
        <w:t>29 de janeiro</w:t>
      </w:r>
      <w:r w:rsidR="00C16C24">
        <w:rPr>
          <w:rFonts w:ascii="Times New Roman" w:hAnsi="Times New Roman" w:cs="Times New Roman"/>
          <w:sz w:val="28"/>
          <w:szCs w:val="28"/>
        </w:rPr>
        <w:t xml:space="preserve"> de 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CB213D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3506AE"/>
    <w:rsid w:val="005E0AE2"/>
    <w:rsid w:val="005F2D50"/>
    <w:rsid w:val="00665439"/>
    <w:rsid w:val="00950DA7"/>
    <w:rsid w:val="00975B80"/>
    <w:rsid w:val="00B35B72"/>
    <w:rsid w:val="00C16C24"/>
    <w:rsid w:val="00C37481"/>
    <w:rsid w:val="00CB213D"/>
    <w:rsid w:val="00D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2024-01-29T10:34:00Z</cp:lastPrinted>
  <dcterms:created xsi:type="dcterms:W3CDTF">2024-01-29T11:32:00Z</dcterms:created>
  <dcterms:modified xsi:type="dcterms:W3CDTF">2024-01-29T11:32:00Z</dcterms:modified>
</cp:coreProperties>
</file>