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BE" w:rsidRDefault="002B4EBE" w:rsidP="00660F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051" w:rsidRPr="002E4A42" w:rsidRDefault="004D1E7A" w:rsidP="00660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3349" w:rsidRPr="002E4A42">
        <w:rPr>
          <w:rFonts w:ascii="Times New Roman" w:hAnsi="Times New Roman" w:cs="Times New Roman"/>
          <w:sz w:val="28"/>
          <w:szCs w:val="28"/>
        </w:rPr>
        <w:t>PORTARIA Nº 0</w:t>
      </w:r>
      <w:r w:rsidR="00C1326C">
        <w:rPr>
          <w:rFonts w:ascii="Times New Roman" w:hAnsi="Times New Roman" w:cs="Times New Roman"/>
          <w:sz w:val="28"/>
          <w:szCs w:val="28"/>
        </w:rPr>
        <w:t>0</w:t>
      </w:r>
      <w:r w:rsidR="00181A76">
        <w:rPr>
          <w:rFonts w:ascii="Times New Roman" w:hAnsi="Times New Roman" w:cs="Times New Roman"/>
          <w:sz w:val="28"/>
          <w:szCs w:val="28"/>
        </w:rPr>
        <w:t>1</w:t>
      </w:r>
      <w:r w:rsidR="00283349" w:rsidRPr="002E4A42">
        <w:rPr>
          <w:rFonts w:ascii="Times New Roman" w:hAnsi="Times New Roman" w:cs="Times New Roman"/>
          <w:sz w:val="28"/>
          <w:szCs w:val="28"/>
        </w:rPr>
        <w:t>/</w:t>
      </w:r>
      <w:r w:rsidR="006C7D05">
        <w:rPr>
          <w:rFonts w:ascii="Times New Roman" w:hAnsi="Times New Roman" w:cs="Times New Roman"/>
          <w:sz w:val="28"/>
          <w:szCs w:val="28"/>
        </w:rPr>
        <w:t>20</w:t>
      </w:r>
      <w:r w:rsidR="00181A76">
        <w:rPr>
          <w:rFonts w:ascii="Times New Roman" w:hAnsi="Times New Roman" w:cs="Times New Roman"/>
          <w:sz w:val="28"/>
          <w:szCs w:val="28"/>
        </w:rPr>
        <w:t>2</w:t>
      </w:r>
      <w:r w:rsidR="003B4DBB">
        <w:rPr>
          <w:rFonts w:ascii="Times New Roman" w:hAnsi="Times New Roman" w:cs="Times New Roman"/>
          <w:sz w:val="28"/>
          <w:szCs w:val="28"/>
        </w:rPr>
        <w:t>1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E4A42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CONCEDE FÉRIAS REGULAMENTARES</w:t>
      </w:r>
      <w:r w:rsidR="00581C94" w:rsidRPr="002E4A42">
        <w:rPr>
          <w:rFonts w:ascii="Times New Roman" w:hAnsi="Times New Roman" w:cs="Times New Roman"/>
          <w:sz w:val="28"/>
          <w:szCs w:val="28"/>
        </w:rPr>
        <w:t>,</w:t>
      </w:r>
      <w:r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581C94" w:rsidRPr="002E4A42">
        <w:rPr>
          <w:rFonts w:ascii="Times New Roman" w:hAnsi="Times New Roman" w:cs="Times New Roman"/>
          <w:sz w:val="28"/>
          <w:szCs w:val="28"/>
        </w:rPr>
        <w:t xml:space="preserve">CONCEDE ABONO PECUNIARIO </w:t>
      </w:r>
      <w:r w:rsidR="002E4A42">
        <w:rPr>
          <w:rFonts w:ascii="Times New Roman" w:hAnsi="Times New Roman" w:cs="Times New Roman"/>
          <w:sz w:val="28"/>
          <w:szCs w:val="28"/>
        </w:rPr>
        <w:t>E DA OUTRAS PROVIDÊ</w:t>
      </w:r>
      <w:r w:rsidR="002E4A42" w:rsidRPr="002E4A42">
        <w:rPr>
          <w:rFonts w:ascii="Times New Roman" w:hAnsi="Times New Roman" w:cs="Times New Roman"/>
          <w:sz w:val="28"/>
          <w:szCs w:val="28"/>
        </w:rPr>
        <w:t xml:space="preserve">NCIAS. </w:t>
      </w:r>
      <w:r w:rsidRPr="002E4A42">
        <w:rPr>
          <w:rFonts w:ascii="Times New Roman" w:hAnsi="Times New Roman" w:cs="Times New Roman"/>
          <w:sz w:val="28"/>
          <w:szCs w:val="28"/>
        </w:rPr>
        <w:t>-</w:t>
      </w:r>
    </w:p>
    <w:p w:rsidR="002E4A42" w:rsidRDefault="00181A76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OSMAR VIANA DOS SANTOS</w:t>
      </w:r>
      <w:r w:rsidR="002D5051" w:rsidRPr="002E4A42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</w:t>
      </w:r>
      <w:r w:rsidR="002E4A42">
        <w:rPr>
          <w:rFonts w:ascii="Times New Roman" w:hAnsi="Times New Roman" w:cs="Times New Roman"/>
          <w:sz w:val="28"/>
          <w:szCs w:val="28"/>
        </w:rPr>
        <w:t>uas atribuições legais, resolve o seguinte:</w:t>
      </w:r>
    </w:p>
    <w:p w:rsid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onceder </w:t>
      </w:r>
      <w:proofErr w:type="gramStart"/>
      <w:r w:rsidR="002D5051" w:rsidRPr="002E4A42">
        <w:rPr>
          <w:rFonts w:ascii="Times New Roman" w:hAnsi="Times New Roman" w:cs="Times New Roman"/>
          <w:sz w:val="28"/>
          <w:szCs w:val="28"/>
        </w:rPr>
        <w:t xml:space="preserve">30 (trinta) dias de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>regulamentares</w:t>
      </w:r>
      <w:r w:rsidR="001A2C5C">
        <w:rPr>
          <w:rFonts w:ascii="Times New Roman" w:hAnsi="Times New Roman" w:cs="Times New Roman"/>
          <w:sz w:val="28"/>
          <w:szCs w:val="28"/>
        </w:rPr>
        <w:t xml:space="preserve"> </w:t>
      </w:r>
      <w:r w:rsidR="00E60E29" w:rsidRPr="002E4A42">
        <w:rPr>
          <w:rFonts w:ascii="Times New Roman" w:hAnsi="Times New Roman" w:cs="Times New Roman"/>
          <w:sz w:val="28"/>
          <w:szCs w:val="28"/>
        </w:rPr>
        <w:t>período</w:t>
      </w:r>
      <w:proofErr w:type="gramEnd"/>
      <w:r w:rsidR="002B4EBE">
        <w:rPr>
          <w:rFonts w:ascii="Times New Roman" w:hAnsi="Times New Roman" w:cs="Times New Roman"/>
          <w:sz w:val="28"/>
          <w:szCs w:val="28"/>
        </w:rPr>
        <w:t xml:space="preserve"> </w:t>
      </w:r>
      <w:r w:rsidR="003B4DBB">
        <w:rPr>
          <w:rFonts w:ascii="Times New Roman" w:hAnsi="Times New Roman" w:cs="Times New Roman"/>
          <w:sz w:val="28"/>
          <w:szCs w:val="28"/>
        </w:rPr>
        <w:t>2020</w:t>
      </w:r>
      <w:r w:rsidR="00E60E29" w:rsidRPr="002E4A42">
        <w:rPr>
          <w:rFonts w:ascii="Times New Roman" w:hAnsi="Times New Roman" w:cs="Times New Roman"/>
          <w:sz w:val="28"/>
          <w:szCs w:val="28"/>
        </w:rPr>
        <w:t>/20</w:t>
      </w:r>
      <w:r w:rsidR="003B4DBB">
        <w:rPr>
          <w:rFonts w:ascii="Times New Roman" w:hAnsi="Times New Roman" w:cs="Times New Roman"/>
          <w:sz w:val="28"/>
          <w:szCs w:val="28"/>
        </w:rPr>
        <w:t>21</w:t>
      </w:r>
      <w:r w:rsidR="00E60E29" w:rsidRPr="002E4A42">
        <w:rPr>
          <w:rFonts w:ascii="Times New Roman" w:hAnsi="Times New Roman" w:cs="Times New Roman"/>
          <w:sz w:val="28"/>
          <w:szCs w:val="28"/>
        </w:rPr>
        <w:t>,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 a</w:t>
      </w:r>
      <w:r w:rsidR="00A26C41">
        <w:rPr>
          <w:rFonts w:ascii="Times New Roman" w:hAnsi="Times New Roman" w:cs="Times New Roman"/>
          <w:sz w:val="28"/>
          <w:szCs w:val="28"/>
        </w:rPr>
        <w:t>o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servidor </w:t>
      </w:r>
      <w:r w:rsidR="0034498B">
        <w:rPr>
          <w:rFonts w:ascii="Times New Roman" w:hAnsi="Times New Roman" w:cs="Times New Roman"/>
          <w:sz w:val="28"/>
          <w:szCs w:val="28"/>
        </w:rPr>
        <w:tab/>
      </w:r>
      <w:r w:rsidR="009A551D">
        <w:rPr>
          <w:rFonts w:ascii="Times New Roman" w:hAnsi="Times New Roman" w:cs="Times New Roman"/>
          <w:b/>
          <w:sz w:val="28"/>
          <w:szCs w:val="28"/>
        </w:rPr>
        <w:t>Maikel Casagrande</w:t>
      </w:r>
      <w:r w:rsidR="002D5051" w:rsidRPr="002E4A42">
        <w:rPr>
          <w:rFonts w:ascii="Times New Roman" w:hAnsi="Times New Roman" w:cs="Times New Roman"/>
          <w:sz w:val="28"/>
          <w:szCs w:val="28"/>
        </w:rPr>
        <w:t>, a cont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ar do dia </w:t>
      </w:r>
      <w:r w:rsidR="00181A76">
        <w:rPr>
          <w:rFonts w:ascii="Times New Roman" w:hAnsi="Times New Roman" w:cs="Times New Roman"/>
          <w:sz w:val="28"/>
          <w:szCs w:val="28"/>
        </w:rPr>
        <w:t>0</w:t>
      </w:r>
      <w:r w:rsidR="003B4DBB">
        <w:rPr>
          <w:rFonts w:ascii="Times New Roman" w:hAnsi="Times New Roman" w:cs="Times New Roman"/>
          <w:sz w:val="28"/>
          <w:szCs w:val="28"/>
        </w:rPr>
        <w:t>6</w:t>
      </w:r>
      <w:r w:rsidR="00181A76">
        <w:rPr>
          <w:rFonts w:ascii="Times New Roman" w:hAnsi="Times New Roman" w:cs="Times New Roman"/>
          <w:sz w:val="28"/>
          <w:szCs w:val="28"/>
        </w:rPr>
        <w:t xml:space="preserve"> de janeiro de 2020.</w:t>
      </w:r>
    </w:p>
    <w:p w:rsidR="003B4DBB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C</w:t>
      </w:r>
      <w:r w:rsidR="002D5051" w:rsidRPr="002E4A42">
        <w:rPr>
          <w:rFonts w:ascii="Times New Roman" w:hAnsi="Times New Roman" w:cs="Times New Roman"/>
          <w:sz w:val="28"/>
          <w:szCs w:val="28"/>
        </w:rPr>
        <w:t>oncede</w:t>
      </w:r>
      <w:r>
        <w:rPr>
          <w:rFonts w:ascii="Times New Roman" w:hAnsi="Times New Roman" w:cs="Times New Roman"/>
          <w:sz w:val="28"/>
          <w:szCs w:val="28"/>
        </w:rPr>
        <w:t>r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abono pecuniário de dez (10) dias, sendo</w:t>
      </w:r>
      <w:r w:rsidR="00B0628C">
        <w:rPr>
          <w:rFonts w:ascii="Times New Roman" w:hAnsi="Times New Roman" w:cs="Times New Roman"/>
          <w:sz w:val="28"/>
          <w:szCs w:val="28"/>
        </w:rPr>
        <w:t xml:space="preserve"> </w:t>
      </w:r>
      <w:r w:rsidR="006C7D05">
        <w:rPr>
          <w:rFonts w:ascii="Times New Roman" w:hAnsi="Times New Roman" w:cs="Times New Roman"/>
          <w:sz w:val="28"/>
          <w:szCs w:val="28"/>
        </w:rPr>
        <w:t xml:space="preserve">de </w:t>
      </w:r>
      <w:r w:rsidR="003B4DBB">
        <w:rPr>
          <w:rFonts w:ascii="Times New Roman" w:hAnsi="Times New Roman" w:cs="Times New Roman"/>
          <w:sz w:val="28"/>
          <w:szCs w:val="28"/>
        </w:rPr>
        <w:t xml:space="preserve">06 de janeiro de 2021 </w:t>
      </w:r>
      <w:proofErr w:type="gramStart"/>
      <w:r w:rsidR="003B4DBB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="003B4DBB">
        <w:rPr>
          <w:rFonts w:ascii="Times New Roman" w:hAnsi="Times New Roman" w:cs="Times New Roman"/>
          <w:sz w:val="28"/>
          <w:szCs w:val="28"/>
        </w:rPr>
        <w:t xml:space="preserve"> 15 de janeiro de 2021, dez (10) dias; de 21 de janeiro de 2021 à 30 de janeiro de 2021, dez (10) dias e o abono pecuniário de 31 de janeiro de 2021 a 09 de fevereiro de 2021.</w:t>
      </w:r>
    </w:p>
    <w:p w:rsidR="002E4A42" w:rsidRP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3º Esta </w:t>
      </w:r>
      <w:r w:rsidR="00B0628C">
        <w:rPr>
          <w:rFonts w:ascii="Times New Roman" w:hAnsi="Times New Roman" w:cs="Times New Roman"/>
          <w:sz w:val="28"/>
          <w:szCs w:val="28"/>
        </w:rPr>
        <w:t>Portaria</w:t>
      </w:r>
      <w:r>
        <w:rPr>
          <w:rFonts w:ascii="Times New Roman" w:hAnsi="Times New Roman" w:cs="Times New Roman"/>
          <w:sz w:val="28"/>
          <w:szCs w:val="28"/>
        </w:rPr>
        <w:t xml:space="preserve"> entrará em vigor na data de sua publicação.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181A76">
        <w:rPr>
          <w:rFonts w:ascii="Times New Roman" w:hAnsi="Times New Roman" w:cs="Times New Roman"/>
          <w:sz w:val="28"/>
          <w:szCs w:val="28"/>
        </w:rPr>
        <w:t>0</w:t>
      </w:r>
      <w:r w:rsidR="003B4DBB">
        <w:rPr>
          <w:rFonts w:ascii="Times New Roman" w:hAnsi="Times New Roman" w:cs="Times New Roman"/>
          <w:sz w:val="28"/>
          <w:szCs w:val="28"/>
        </w:rPr>
        <w:t>6</w:t>
      </w:r>
      <w:r w:rsidR="00181A76">
        <w:rPr>
          <w:rFonts w:ascii="Times New Roman" w:hAnsi="Times New Roman" w:cs="Times New Roman"/>
          <w:sz w:val="28"/>
          <w:szCs w:val="28"/>
        </w:rPr>
        <w:t xml:space="preserve"> de janeiro</w:t>
      </w:r>
      <w:r w:rsidR="003B4DBB">
        <w:rPr>
          <w:rFonts w:ascii="Times New Roman" w:hAnsi="Times New Roman" w:cs="Times New Roman"/>
          <w:sz w:val="28"/>
          <w:szCs w:val="28"/>
        </w:rPr>
        <w:t xml:space="preserve"> de 2021</w:t>
      </w:r>
      <w:bookmarkStart w:id="0" w:name="_GoBack"/>
      <w:bookmarkEnd w:id="0"/>
      <w:r w:rsidR="006258A8">
        <w:rPr>
          <w:rFonts w:ascii="Times New Roman" w:hAnsi="Times New Roman" w:cs="Times New Roman"/>
          <w:sz w:val="28"/>
          <w:szCs w:val="28"/>
        </w:rPr>
        <w:t>.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B61A0" w:rsidRDefault="00B0628C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8A8" w:rsidRPr="002B61A0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8F0E74">
        <w:rPr>
          <w:rFonts w:ascii="Times New Roman" w:hAnsi="Times New Roman" w:cs="Times New Roman"/>
          <w:b/>
          <w:sz w:val="28"/>
          <w:szCs w:val="28"/>
        </w:rPr>
        <w:t>Osmar Viana dos Santos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  </w:t>
      </w:r>
      <w:r w:rsidR="00472F52">
        <w:rPr>
          <w:rFonts w:ascii="Times New Roman" w:hAnsi="Times New Roman" w:cs="Times New Roman"/>
          <w:sz w:val="28"/>
          <w:szCs w:val="28"/>
        </w:rPr>
        <w:t xml:space="preserve">     </w:t>
      </w:r>
      <w:r w:rsidR="006C7D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F52">
        <w:rPr>
          <w:rFonts w:ascii="Times New Roman" w:hAnsi="Times New Roman" w:cs="Times New Roman"/>
          <w:sz w:val="28"/>
          <w:szCs w:val="28"/>
        </w:rPr>
        <w:t xml:space="preserve"> </w:t>
      </w:r>
      <w:r w:rsidRPr="002E4A42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2E4A42" w:rsidSect="00660F8A">
      <w:pgSz w:w="11907" w:h="16839" w:code="9"/>
      <w:pgMar w:top="2410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23DA4"/>
    <w:rsid w:val="00040774"/>
    <w:rsid w:val="00081F12"/>
    <w:rsid w:val="00083F22"/>
    <w:rsid w:val="0009141D"/>
    <w:rsid w:val="000D77A6"/>
    <w:rsid w:val="0012188D"/>
    <w:rsid w:val="00146443"/>
    <w:rsid w:val="00181A76"/>
    <w:rsid w:val="001A2C5C"/>
    <w:rsid w:val="00216ACF"/>
    <w:rsid w:val="00283349"/>
    <w:rsid w:val="002B4EBE"/>
    <w:rsid w:val="002B61A0"/>
    <w:rsid w:val="002D5051"/>
    <w:rsid w:val="002E37A8"/>
    <w:rsid w:val="002E4A42"/>
    <w:rsid w:val="0031439A"/>
    <w:rsid w:val="00342A36"/>
    <w:rsid w:val="0034498B"/>
    <w:rsid w:val="003976FD"/>
    <w:rsid w:val="003A55D3"/>
    <w:rsid w:val="003B4DBB"/>
    <w:rsid w:val="003C6AF7"/>
    <w:rsid w:val="003D05F7"/>
    <w:rsid w:val="00472F52"/>
    <w:rsid w:val="004C61D3"/>
    <w:rsid w:val="004D1E7A"/>
    <w:rsid w:val="004F21AB"/>
    <w:rsid w:val="00512E80"/>
    <w:rsid w:val="005247CD"/>
    <w:rsid w:val="00581C94"/>
    <w:rsid w:val="005A3ADB"/>
    <w:rsid w:val="005D3A7F"/>
    <w:rsid w:val="005D7134"/>
    <w:rsid w:val="006258A8"/>
    <w:rsid w:val="00660F8A"/>
    <w:rsid w:val="006A0169"/>
    <w:rsid w:val="006C7D05"/>
    <w:rsid w:val="006F2A84"/>
    <w:rsid w:val="00755D35"/>
    <w:rsid w:val="0076779D"/>
    <w:rsid w:val="007717DB"/>
    <w:rsid w:val="00776B72"/>
    <w:rsid w:val="007A6884"/>
    <w:rsid w:val="007B1437"/>
    <w:rsid w:val="007B5DDB"/>
    <w:rsid w:val="00862DFC"/>
    <w:rsid w:val="00897E49"/>
    <w:rsid w:val="008F0E74"/>
    <w:rsid w:val="00903E70"/>
    <w:rsid w:val="00966198"/>
    <w:rsid w:val="00967F77"/>
    <w:rsid w:val="009937D1"/>
    <w:rsid w:val="009A551D"/>
    <w:rsid w:val="009A73BC"/>
    <w:rsid w:val="009E66E0"/>
    <w:rsid w:val="00A22851"/>
    <w:rsid w:val="00A26C41"/>
    <w:rsid w:val="00AC7EF6"/>
    <w:rsid w:val="00B0628C"/>
    <w:rsid w:val="00BA09E3"/>
    <w:rsid w:val="00BE63D7"/>
    <w:rsid w:val="00C0450D"/>
    <w:rsid w:val="00C1326C"/>
    <w:rsid w:val="00C209B7"/>
    <w:rsid w:val="00C4201D"/>
    <w:rsid w:val="00CF50AB"/>
    <w:rsid w:val="00D12F17"/>
    <w:rsid w:val="00DB47B7"/>
    <w:rsid w:val="00E22D14"/>
    <w:rsid w:val="00E60E29"/>
    <w:rsid w:val="00F13A0B"/>
    <w:rsid w:val="00F67B21"/>
    <w:rsid w:val="00F70F8A"/>
    <w:rsid w:val="00F760A5"/>
    <w:rsid w:val="00F97E91"/>
    <w:rsid w:val="00FA20B1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Usuário</cp:lastModifiedBy>
  <cp:revision>2</cp:revision>
  <cp:lastPrinted>2021-01-04T13:00:00Z</cp:lastPrinted>
  <dcterms:created xsi:type="dcterms:W3CDTF">2021-01-04T14:01:00Z</dcterms:created>
  <dcterms:modified xsi:type="dcterms:W3CDTF">2021-01-04T14:01:00Z</dcterms:modified>
</cp:coreProperties>
</file>