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5BECF1DD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</w:t>
      </w:r>
      <w:r w:rsidR="00C256EA">
        <w:rPr>
          <w:rFonts w:ascii="Times New Roman" w:hAnsi="Times New Roman" w:cs="Times New Roman"/>
          <w:b/>
          <w:sz w:val="28"/>
          <w:szCs w:val="28"/>
        </w:rPr>
        <w:t>5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16B0E57E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C256EA">
        <w:rPr>
          <w:rFonts w:ascii="Times New Roman" w:hAnsi="Times New Roman" w:cs="Times New Roman"/>
          <w:b/>
          <w:sz w:val="28"/>
          <w:szCs w:val="28"/>
        </w:rPr>
        <w:t>MARIA DE FATIMA DUARTE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</w:t>
      </w:r>
      <w:r w:rsidR="00C256EA">
        <w:rPr>
          <w:rFonts w:ascii="Times New Roman" w:hAnsi="Times New Roman" w:cs="Times New Roman"/>
          <w:bCs/>
          <w:sz w:val="28"/>
          <w:szCs w:val="28"/>
        </w:rPr>
        <w:t>4</w:t>
      </w:r>
      <w:r w:rsidR="00DB7603">
        <w:rPr>
          <w:rFonts w:ascii="Times New Roman" w:hAnsi="Times New Roman" w:cs="Times New Roman"/>
          <w:bCs/>
          <w:sz w:val="28"/>
          <w:szCs w:val="28"/>
        </w:rPr>
        <w:t>/201</w:t>
      </w:r>
      <w:r w:rsidR="00C256EA">
        <w:rPr>
          <w:rFonts w:ascii="Times New Roman" w:hAnsi="Times New Roman" w:cs="Times New Roman"/>
          <w:bCs/>
          <w:sz w:val="28"/>
          <w:szCs w:val="28"/>
        </w:rPr>
        <w:t>9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25 de agosto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138D3F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25</w:t>
      </w:r>
      <w:r w:rsidR="003F0EED">
        <w:rPr>
          <w:rFonts w:ascii="Times New Roman" w:hAnsi="Times New Roman" w:cs="Times New Roman"/>
          <w:sz w:val="28"/>
          <w:szCs w:val="28"/>
        </w:rPr>
        <w:t xml:space="preserve"> de agosto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B9748D"/>
    <w:rsid w:val="00C256EA"/>
    <w:rsid w:val="00C47424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</dc:creator>
  <cp:lastModifiedBy>Usuario</cp:lastModifiedBy>
  <cp:revision>2</cp:revision>
  <cp:lastPrinted>2023-08-25T11:07:00Z</cp:lastPrinted>
  <dcterms:created xsi:type="dcterms:W3CDTF">2023-08-25T11:17:00Z</dcterms:created>
  <dcterms:modified xsi:type="dcterms:W3CDTF">2023-08-25T11:17:00Z</dcterms:modified>
</cp:coreProperties>
</file>