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B27DD" w14:textId="27CECFD1" w:rsidR="00D1065D" w:rsidRDefault="00856AAE" w:rsidP="00D1065D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3F0EED">
        <w:rPr>
          <w:rFonts w:ascii="Times New Roman" w:hAnsi="Times New Roman" w:cs="Times New Roman"/>
          <w:b/>
          <w:sz w:val="28"/>
          <w:szCs w:val="28"/>
        </w:rPr>
        <w:t>2</w:t>
      </w:r>
      <w:r w:rsidR="00B51EA4">
        <w:rPr>
          <w:rFonts w:ascii="Times New Roman" w:hAnsi="Times New Roman" w:cs="Times New Roman"/>
          <w:b/>
          <w:sz w:val="28"/>
          <w:szCs w:val="28"/>
        </w:rPr>
        <w:t>6</w:t>
      </w:r>
      <w:r w:rsidR="00D1065D">
        <w:rPr>
          <w:rFonts w:ascii="Times New Roman" w:hAnsi="Times New Roman" w:cs="Times New Roman"/>
          <w:b/>
          <w:sz w:val="28"/>
          <w:szCs w:val="28"/>
        </w:rPr>
        <w:t>/202</w:t>
      </w:r>
      <w:r w:rsidR="00B9748D">
        <w:rPr>
          <w:rFonts w:ascii="Times New Roman" w:hAnsi="Times New Roman" w:cs="Times New Roman"/>
          <w:b/>
          <w:sz w:val="28"/>
          <w:szCs w:val="28"/>
        </w:rPr>
        <w:t>3</w:t>
      </w:r>
    </w:p>
    <w:p w14:paraId="1E24E7C9" w14:textId="2C28ABD5" w:rsidR="00D1065D" w:rsidRDefault="00E558B6" w:rsidP="00D1065D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CONCEDE SESSENTA (60) DIAS DE LICENÇA PREMIO A SERVIDOR, TRANSFORMA EM PECUNIA E DA OUTRAS PROVIDENCIAS</w:t>
      </w:r>
    </w:p>
    <w:p w14:paraId="08DCBABB" w14:textId="77777777" w:rsidR="00D1065D" w:rsidRDefault="00D1065D" w:rsidP="00D1065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16F43E99" w14:textId="68556D53" w:rsidR="00D1065D" w:rsidRDefault="003F0EE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DENILSON MACHADO DA SILVA</w:t>
      </w:r>
      <w:r w:rsidR="00D1065D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331242EF" w14:textId="0C63F0D1" w:rsidR="00D1065D" w:rsidRPr="00E558B6" w:rsidRDefault="00D1065D" w:rsidP="00D1065D">
      <w:pPr>
        <w:ind w:firstLine="368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E558B6">
        <w:rPr>
          <w:rFonts w:ascii="Times New Roman" w:hAnsi="Times New Roman" w:cs="Times New Roman"/>
          <w:b/>
          <w:sz w:val="28"/>
          <w:szCs w:val="28"/>
        </w:rPr>
        <w:t>CON</w:t>
      </w:r>
      <w:r w:rsidR="002041FA">
        <w:rPr>
          <w:rFonts w:ascii="Times New Roman" w:hAnsi="Times New Roman" w:cs="Times New Roman"/>
          <w:b/>
          <w:sz w:val="28"/>
          <w:szCs w:val="28"/>
        </w:rPr>
        <w:t>CE</w:t>
      </w:r>
      <w:r w:rsidR="00E558B6">
        <w:rPr>
          <w:rFonts w:ascii="Times New Roman" w:hAnsi="Times New Roman" w:cs="Times New Roman"/>
          <w:b/>
          <w:sz w:val="28"/>
          <w:szCs w:val="28"/>
        </w:rPr>
        <w:t xml:space="preserve">DER 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sessenta (60) dias de licença </w:t>
      </w:r>
      <w:r w:rsidR="00DB7603">
        <w:rPr>
          <w:rFonts w:ascii="Times New Roman" w:hAnsi="Times New Roman" w:cs="Times New Roman"/>
          <w:bCs/>
          <w:sz w:val="28"/>
          <w:szCs w:val="28"/>
        </w:rPr>
        <w:t>prêmio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ao Servidor do quadro efetivo da Câmara de Vereadores de Redentora </w:t>
      </w:r>
      <w:r w:rsidR="00B51EA4">
        <w:rPr>
          <w:rFonts w:ascii="Times New Roman" w:hAnsi="Times New Roman" w:cs="Times New Roman"/>
          <w:b/>
          <w:sz w:val="28"/>
          <w:szCs w:val="28"/>
        </w:rPr>
        <w:t>RENAN FORMENTINI PEREIRA</w:t>
      </w:r>
      <w:r w:rsidR="00DB760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B7603">
        <w:rPr>
          <w:rFonts w:ascii="Times New Roman" w:hAnsi="Times New Roman" w:cs="Times New Roman"/>
          <w:bCs/>
          <w:sz w:val="28"/>
          <w:szCs w:val="28"/>
        </w:rPr>
        <w:t>período aquisitivo 201</w:t>
      </w:r>
      <w:r w:rsidR="00B51EA4">
        <w:rPr>
          <w:rFonts w:ascii="Times New Roman" w:hAnsi="Times New Roman" w:cs="Times New Roman"/>
          <w:bCs/>
          <w:sz w:val="28"/>
          <w:szCs w:val="28"/>
        </w:rPr>
        <w:t>1</w:t>
      </w:r>
      <w:r w:rsidR="00DB7603">
        <w:rPr>
          <w:rFonts w:ascii="Times New Roman" w:hAnsi="Times New Roman" w:cs="Times New Roman"/>
          <w:bCs/>
          <w:sz w:val="28"/>
          <w:szCs w:val="28"/>
        </w:rPr>
        <w:t>/201</w:t>
      </w:r>
      <w:r w:rsidR="00B51EA4">
        <w:rPr>
          <w:rFonts w:ascii="Times New Roman" w:hAnsi="Times New Roman" w:cs="Times New Roman"/>
          <w:bCs/>
          <w:sz w:val="28"/>
          <w:szCs w:val="28"/>
        </w:rPr>
        <w:t>6</w:t>
      </w:r>
      <w:r w:rsidR="002041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41FA">
        <w:rPr>
          <w:rFonts w:ascii="Times New Roman" w:hAnsi="Times New Roman" w:cs="Times New Roman"/>
          <w:bCs/>
          <w:sz w:val="28"/>
          <w:szCs w:val="28"/>
        </w:rPr>
        <w:t xml:space="preserve">a contar </w:t>
      </w:r>
      <w:r w:rsidR="00E558B6">
        <w:rPr>
          <w:rFonts w:ascii="Times New Roman" w:hAnsi="Times New Roman" w:cs="Times New Roman"/>
          <w:bCs/>
          <w:sz w:val="28"/>
          <w:szCs w:val="28"/>
        </w:rPr>
        <w:t>25 de agosto de 2023, transforma em pecúnia o período concedido</w:t>
      </w:r>
      <w:r w:rsidR="002041FA">
        <w:rPr>
          <w:rFonts w:ascii="Times New Roman" w:hAnsi="Times New Roman" w:cs="Times New Roman"/>
          <w:bCs/>
          <w:sz w:val="28"/>
          <w:szCs w:val="28"/>
        </w:rPr>
        <w:t>,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nos termos da Lei Municipal nº 2810/23 e Lei Municipal 633/85.</w:t>
      </w:r>
    </w:p>
    <w:p w14:paraId="5E9E8C0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publicação.</w:t>
      </w:r>
    </w:p>
    <w:p w14:paraId="036E29FB" w14:textId="7138D3F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E558B6">
        <w:rPr>
          <w:rFonts w:ascii="Times New Roman" w:hAnsi="Times New Roman" w:cs="Times New Roman"/>
          <w:sz w:val="28"/>
          <w:szCs w:val="28"/>
        </w:rPr>
        <w:t>25</w:t>
      </w:r>
      <w:r w:rsidR="003F0EED">
        <w:rPr>
          <w:rFonts w:ascii="Times New Roman" w:hAnsi="Times New Roman" w:cs="Times New Roman"/>
          <w:sz w:val="28"/>
          <w:szCs w:val="28"/>
        </w:rPr>
        <w:t xml:space="preserve"> de agosto </w:t>
      </w:r>
      <w:r>
        <w:rPr>
          <w:rFonts w:ascii="Times New Roman" w:hAnsi="Times New Roman" w:cs="Times New Roman"/>
          <w:sz w:val="28"/>
          <w:szCs w:val="28"/>
        </w:rPr>
        <w:t>de 202</w:t>
      </w:r>
      <w:r w:rsidR="003F0EED">
        <w:rPr>
          <w:rFonts w:ascii="Times New Roman" w:hAnsi="Times New Roman" w:cs="Times New Roman"/>
          <w:sz w:val="28"/>
          <w:szCs w:val="28"/>
        </w:rPr>
        <w:t>3.</w:t>
      </w:r>
    </w:p>
    <w:p w14:paraId="344D425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2F63037" w14:textId="65561C6A" w:rsidR="00856AAE" w:rsidRPr="00856AAE" w:rsidRDefault="00856AAE" w:rsidP="00D1065D">
      <w:pPr>
        <w:ind w:firstLine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AE">
        <w:rPr>
          <w:rFonts w:ascii="Times New Roman" w:hAnsi="Times New Roman" w:cs="Times New Roman"/>
          <w:b/>
          <w:sz w:val="24"/>
          <w:szCs w:val="24"/>
        </w:rPr>
        <w:t xml:space="preserve">                 Vereador </w:t>
      </w:r>
      <w:r w:rsidR="003F0EED">
        <w:rPr>
          <w:rFonts w:ascii="Times New Roman" w:hAnsi="Times New Roman" w:cs="Times New Roman"/>
          <w:b/>
          <w:sz w:val="24"/>
          <w:szCs w:val="24"/>
        </w:rPr>
        <w:t>Denilson Machado da Silva</w:t>
      </w:r>
    </w:p>
    <w:p w14:paraId="09A45B17" w14:textId="0C33C4BE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F0EE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0147422C" w14:textId="77777777" w:rsidR="00F0557F" w:rsidRDefault="00F0557F"/>
    <w:sectPr w:rsidR="00F0557F" w:rsidSect="00D1065D">
      <w:pgSz w:w="11906" w:h="16838"/>
      <w:pgMar w:top="297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EB"/>
    <w:rsid w:val="002041FA"/>
    <w:rsid w:val="003B02EB"/>
    <w:rsid w:val="003F0EED"/>
    <w:rsid w:val="00856AAE"/>
    <w:rsid w:val="00B51EA4"/>
    <w:rsid w:val="00B9748D"/>
    <w:rsid w:val="00D1065D"/>
    <w:rsid w:val="00DB7603"/>
    <w:rsid w:val="00E558B6"/>
    <w:rsid w:val="00E97188"/>
    <w:rsid w:val="00F0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E9A7"/>
  <w15:docId w15:val="{6777E0A0-EF70-4E82-9A3A-C8872580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65D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682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2023-08-25T11:54:00Z</cp:lastPrinted>
  <dcterms:created xsi:type="dcterms:W3CDTF">2023-08-25T11:54:00Z</dcterms:created>
  <dcterms:modified xsi:type="dcterms:W3CDTF">2023-08-25T11:54:00Z</dcterms:modified>
</cp:coreProperties>
</file>