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2730AA" w:rsidRPr="00D75E60" w:rsidRDefault="002730AA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COMISSÃO DE FINANÇAS E ORÇAMENTO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2730AA">
              <w:rPr>
                <w:rFonts w:ascii="Times New Roman" w:hAnsi="Times New Roman"/>
                <w:b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30AA" w:rsidRPr="002730AA">
              <w:rPr>
                <w:rFonts w:ascii="Times New Roman" w:hAnsi="Times New Roman"/>
                <w:b/>
                <w:sz w:val="28"/>
                <w:szCs w:val="28"/>
              </w:rPr>
              <w:t>ALTERA A SUB FUNÇÃO 123-ADMINISTRAÇÃO FINANCEIRA DO PROJ/ATIV Nº 2150 MANUTENÇÃO DO SETOR TRIBUTARIO DA LEI ORCAMENTARIA ANUAL Nº 2517 E DA OUTRAS PROVIDENCIAS</w:t>
            </w:r>
            <w:r w:rsidR="002730A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C46A8C">
        <w:rPr>
          <w:rFonts w:ascii="Times New Roman" w:hAnsi="Times New Roman"/>
          <w:b/>
          <w:sz w:val="28"/>
          <w:szCs w:val="28"/>
        </w:rPr>
        <w:t>3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2730AA" w:rsidRDefault="00BF6F4B" w:rsidP="00B5372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2730AA">
        <w:rPr>
          <w:rFonts w:ascii="Times New Roman" w:hAnsi="Times New Roman"/>
          <w:sz w:val="28"/>
          <w:szCs w:val="28"/>
        </w:rPr>
        <w:t xml:space="preserve">o Projeto de Lei nº 012/20, que </w:t>
      </w:r>
      <w:r w:rsidR="002730AA" w:rsidRPr="002730AA">
        <w:rPr>
          <w:rFonts w:ascii="Times New Roman" w:hAnsi="Times New Roman"/>
          <w:b/>
          <w:sz w:val="28"/>
          <w:szCs w:val="28"/>
        </w:rPr>
        <w:t>ALTERA A SUB FUNÇÃO 123-ADMINISTRAÇÃO FINANCEIRA DO PROJ/ATIV Nº 2150 MANUTENÇÃO DO SETOR TRIBUTARIO DA LEI ORCAMENTARIA ANUAL Nº 2517 E DA OUTRAS PROVIDENCIAS</w:t>
      </w:r>
      <w:r w:rsidR="002730AA">
        <w:rPr>
          <w:rFonts w:ascii="Times New Roman" w:hAnsi="Times New Roman"/>
          <w:b/>
          <w:sz w:val="28"/>
          <w:szCs w:val="28"/>
        </w:rPr>
        <w:t>.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2730A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A</w:t>
      </w:r>
      <w:r w:rsidR="002730AA">
        <w:rPr>
          <w:rFonts w:ascii="Times New Roman" w:hAnsi="Times New Roman"/>
          <w:sz w:val="28"/>
          <w:szCs w:val="28"/>
        </w:rPr>
        <w:t>s Comissões</w:t>
      </w:r>
      <w:r>
        <w:rPr>
          <w:rFonts w:ascii="Times New Roman" w:hAnsi="Times New Roman"/>
          <w:sz w:val="28"/>
          <w:szCs w:val="28"/>
        </w:rPr>
        <w:t xml:space="preserve"> Competente</w:t>
      </w:r>
      <w:r w:rsidR="002730AA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 xml:space="preserve">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Juridica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r w:rsidR="002730AA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2730AA">
      <w:pPr>
        <w:ind w:right="-1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  <w:r w:rsidR="002730AA">
        <w:rPr>
          <w:rFonts w:ascii="Times New Roman" w:hAnsi="Times New Roman"/>
          <w:b/>
          <w:sz w:val="28"/>
          <w:szCs w:val="28"/>
        </w:rPr>
        <w:tab/>
      </w:r>
      <w:r w:rsidR="002730AA">
        <w:rPr>
          <w:rFonts w:ascii="Times New Roman" w:hAnsi="Times New Roman"/>
          <w:b/>
          <w:sz w:val="28"/>
          <w:szCs w:val="28"/>
        </w:rPr>
        <w:tab/>
        <w:t>Com. De Fin. E Orçamento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Vanderlei da Rosa</w:t>
      </w:r>
    </w:p>
    <w:p w:rsidR="00DA79F9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Presidente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Ver. Denilson M. da Silva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62DBB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</w:r>
      <w:r w:rsidR="002730AA">
        <w:rPr>
          <w:rFonts w:ascii="Times New Roman" w:hAnsi="Times New Roman"/>
          <w:sz w:val="28"/>
          <w:szCs w:val="28"/>
        </w:rPr>
        <w:tab/>
        <w:t>Verª. Dieike F. de Bona</w:t>
      </w:r>
    </w:p>
    <w:p w:rsidR="00D62DBB" w:rsidRDefault="002730AA" w:rsidP="002730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13856">
        <w:rPr>
          <w:rFonts w:ascii="Times New Roman" w:hAnsi="Times New Roman"/>
          <w:sz w:val="28"/>
          <w:szCs w:val="28"/>
        </w:rPr>
        <w:t>Membro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Membro</w:t>
      </w:r>
      <w:bookmarkStart w:id="0" w:name="_GoBack"/>
      <w:bookmarkEnd w:id="0"/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730AA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9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2020-03-06T10:58:00Z</cp:lastPrinted>
  <dcterms:created xsi:type="dcterms:W3CDTF">2020-03-16T16:45:00Z</dcterms:created>
  <dcterms:modified xsi:type="dcterms:W3CDTF">2020-03-16T16:45:00Z</dcterms:modified>
</cp:coreProperties>
</file>