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8C6E9B">
              <w:rPr>
                <w:rFonts w:ascii="Times New Roman" w:hAnsi="Times New Roman"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8C6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774C">
              <w:rPr>
                <w:rFonts w:ascii="Times New Roman" w:hAnsi="Times New Roman"/>
                <w:b/>
                <w:sz w:val="28"/>
                <w:szCs w:val="28"/>
              </w:rPr>
              <w:t>ALTERA O ART. 17 DA LEI MUNICIPAL 812/90, AMPLIANDO O NUMERO DE VAGAS NO CARGO DE PROVIMENTO EFETIVO DE VIGIA E DA OUTRAS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1F774C">
        <w:rPr>
          <w:rFonts w:ascii="Times New Roman" w:hAnsi="Times New Roman"/>
          <w:b/>
          <w:sz w:val="28"/>
          <w:szCs w:val="28"/>
        </w:rPr>
        <w:t>9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1F774C" w:rsidRDefault="00BF6F4B" w:rsidP="00643DC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</w:t>
      </w:r>
      <w:r w:rsidR="00355A34">
        <w:rPr>
          <w:rFonts w:ascii="Times New Roman" w:hAnsi="Times New Roman"/>
          <w:sz w:val="28"/>
          <w:szCs w:val="28"/>
        </w:rPr>
        <w:t>o</w:t>
      </w:r>
      <w:proofErr w:type="gramStart"/>
      <w:r w:rsidR="00355A34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355A34">
        <w:rPr>
          <w:rFonts w:ascii="Times New Roman" w:hAnsi="Times New Roman"/>
          <w:sz w:val="28"/>
          <w:szCs w:val="28"/>
        </w:rPr>
        <w:t>Projeto de Lei nº 011</w:t>
      </w:r>
      <w:bookmarkStart w:id="0" w:name="_GoBack"/>
      <w:bookmarkEnd w:id="0"/>
      <w:r w:rsidR="008C6E9B">
        <w:rPr>
          <w:rFonts w:ascii="Times New Roman" w:hAnsi="Times New Roman"/>
          <w:sz w:val="28"/>
          <w:szCs w:val="28"/>
        </w:rPr>
        <w:t>/20, do Poder Executivo que</w:t>
      </w:r>
      <w:r w:rsidR="00FE46E4">
        <w:rPr>
          <w:rFonts w:ascii="Times New Roman" w:hAnsi="Times New Roman"/>
          <w:sz w:val="28"/>
          <w:szCs w:val="28"/>
        </w:rPr>
        <w:t xml:space="preserve"> </w:t>
      </w:r>
      <w:r w:rsidR="001F774C">
        <w:rPr>
          <w:rFonts w:ascii="Times New Roman" w:hAnsi="Times New Roman"/>
          <w:b/>
          <w:sz w:val="28"/>
          <w:szCs w:val="28"/>
        </w:rPr>
        <w:t>ALTERA O ART. 17 DA LEI MUNICIPAL 812/90, AMPLIANDO O NUMERO DE VAGAS NO CARGO DE PROVIMENTO EFETIVO DE VIGIA E DA OUTRAS PROVIDENCIAS.</w:t>
      </w:r>
    </w:p>
    <w:p w:rsidR="00C22058" w:rsidRDefault="00113856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643D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FE46E4">
        <w:rPr>
          <w:rFonts w:ascii="Times New Roman" w:hAnsi="Times New Roman"/>
          <w:sz w:val="28"/>
          <w:szCs w:val="28"/>
        </w:rPr>
        <w:t>06 de abril</w:t>
      </w:r>
      <w:r w:rsidR="00845D10">
        <w:rPr>
          <w:rFonts w:ascii="Times New Roman" w:hAnsi="Times New Roman"/>
          <w:sz w:val="28"/>
          <w:szCs w:val="28"/>
        </w:rPr>
        <w:t xml:space="preserve">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1F774C"/>
    <w:rsid w:val="00227BD5"/>
    <w:rsid w:val="002C624D"/>
    <w:rsid w:val="002D4A2D"/>
    <w:rsid w:val="00307FDB"/>
    <w:rsid w:val="00310C49"/>
    <w:rsid w:val="003122F5"/>
    <w:rsid w:val="00355A34"/>
    <w:rsid w:val="004163CA"/>
    <w:rsid w:val="00474E27"/>
    <w:rsid w:val="00495728"/>
    <w:rsid w:val="005400F2"/>
    <w:rsid w:val="005513DD"/>
    <w:rsid w:val="00593EDB"/>
    <w:rsid w:val="00643DC0"/>
    <w:rsid w:val="00674D07"/>
    <w:rsid w:val="00692631"/>
    <w:rsid w:val="006A303E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8C6E9B"/>
    <w:rsid w:val="00903E70"/>
    <w:rsid w:val="0096052C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E46E4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1</TotalTime>
  <Pages>1</Pages>
  <Words>147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2020-04-06T19:26:00Z</cp:lastPrinted>
  <dcterms:created xsi:type="dcterms:W3CDTF">2020-04-06T18:57:00Z</dcterms:created>
  <dcterms:modified xsi:type="dcterms:W3CDTF">2020-04-06T19:27:00Z</dcterms:modified>
</cp:coreProperties>
</file>