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D" w:rsidRDefault="00F966AD"/>
    <w:p w:rsidR="00E951A5" w:rsidRDefault="00E951A5"/>
    <w:p w:rsidR="00694F16" w:rsidRDefault="00694F16" w:rsidP="00E951A5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</w:p>
    <w:p w:rsidR="00694F16" w:rsidRDefault="00694F16" w:rsidP="00E951A5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</w:p>
    <w:p w:rsidR="00E951A5" w:rsidRDefault="00E951A5" w:rsidP="00E951A5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E951A5">
        <w:rPr>
          <w:rFonts w:ascii="Times New Roman" w:hAnsi="Times New Roman" w:cs="Times New Roman"/>
          <w:sz w:val="48"/>
          <w:szCs w:val="48"/>
          <w:u w:val="single"/>
        </w:rPr>
        <w:t>MESA DIRETORA EXERCICIO 2017</w:t>
      </w:r>
    </w:p>
    <w:p w:rsidR="00E951A5" w:rsidRDefault="00E951A5" w:rsidP="00E951A5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</w:p>
    <w:p w:rsidR="00E951A5" w:rsidRDefault="00E951A5" w:rsidP="00E951A5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</w:p>
    <w:p w:rsidR="00E951A5" w:rsidRPr="00E951A5" w:rsidRDefault="00E951A5" w:rsidP="00E951A5">
      <w:pPr>
        <w:jc w:val="both"/>
        <w:rPr>
          <w:rFonts w:ascii="Times New Roman" w:hAnsi="Times New Roman" w:cs="Times New Roman"/>
          <w:sz w:val="36"/>
          <w:szCs w:val="36"/>
        </w:rPr>
      </w:pPr>
      <w:r w:rsidRPr="00E951A5">
        <w:rPr>
          <w:rFonts w:ascii="Times New Roman" w:hAnsi="Times New Roman" w:cs="Times New Roman"/>
          <w:sz w:val="36"/>
          <w:szCs w:val="36"/>
        </w:rPr>
        <w:t>Vereador Malberk Dullius – Presidente</w:t>
      </w:r>
    </w:p>
    <w:p w:rsidR="00E951A5" w:rsidRDefault="00E951A5" w:rsidP="00E951A5">
      <w:pPr>
        <w:jc w:val="both"/>
        <w:rPr>
          <w:rFonts w:ascii="Times New Roman" w:hAnsi="Times New Roman" w:cs="Times New Roman"/>
          <w:sz w:val="36"/>
          <w:szCs w:val="36"/>
        </w:rPr>
      </w:pPr>
      <w:r w:rsidRPr="00E951A5">
        <w:rPr>
          <w:rFonts w:ascii="Times New Roman" w:hAnsi="Times New Roman" w:cs="Times New Roman"/>
          <w:sz w:val="36"/>
          <w:szCs w:val="36"/>
        </w:rPr>
        <w:t>Vereador Denilson Machado da Silva</w:t>
      </w:r>
      <w:r>
        <w:rPr>
          <w:rFonts w:ascii="Times New Roman" w:hAnsi="Times New Roman" w:cs="Times New Roman"/>
          <w:sz w:val="36"/>
          <w:szCs w:val="36"/>
        </w:rPr>
        <w:t xml:space="preserve"> – Vice Presidente</w:t>
      </w:r>
    </w:p>
    <w:p w:rsidR="00E951A5" w:rsidRDefault="00E951A5" w:rsidP="00E951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Vereador Jonas Leiria da Silva – 1º Secretário</w:t>
      </w:r>
    </w:p>
    <w:p w:rsidR="00E951A5" w:rsidRDefault="00E951A5" w:rsidP="00E951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Vereador </w:t>
      </w:r>
      <w:proofErr w:type="spellStart"/>
      <w:r>
        <w:rPr>
          <w:rFonts w:ascii="Times New Roman" w:hAnsi="Times New Roman" w:cs="Times New Roman"/>
          <w:sz w:val="36"/>
          <w:szCs w:val="36"/>
        </w:rPr>
        <w:t>Derli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Bento – 2º Secretario.</w:t>
      </w:r>
    </w:p>
    <w:p w:rsidR="00E951A5" w:rsidRDefault="00E951A5" w:rsidP="00E951A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951A5" w:rsidRPr="00E951A5" w:rsidRDefault="00E951A5" w:rsidP="00694F16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Secretaria da Câmara de Vereadores, 09 de janeiro de 2017.</w:t>
      </w:r>
      <w:bookmarkStart w:id="0" w:name="_GoBack"/>
      <w:bookmarkEnd w:id="0"/>
    </w:p>
    <w:sectPr w:rsidR="00E951A5" w:rsidRPr="00E95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A5"/>
    <w:rsid w:val="002F0896"/>
    <w:rsid w:val="00694F16"/>
    <w:rsid w:val="00E951A5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3</cp:revision>
  <cp:lastPrinted>2017-01-09T10:15:00Z</cp:lastPrinted>
  <dcterms:created xsi:type="dcterms:W3CDTF">2017-01-09T09:59:00Z</dcterms:created>
  <dcterms:modified xsi:type="dcterms:W3CDTF">2017-01-09T10:16:00Z</dcterms:modified>
</cp:coreProperties>
</file>