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0B3742" w:rsidRDefault="000B3742"/>
    <w:p w:rsidR="000B3742" w:rsidRPr="000F22F8" w:rsidRDefault="00211DC0" w:rsidP="000212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Of/nº cmvr </w:t>
      </w:r>
      <w:r w:rsidR="000B3742" w:rsidRPr="000F22F8">
        <w:rPr>
          <w:rFonts w:ascii="Times New Roman" w:hAnsi="Times New Roman" w:cs="Times New Roman"/>
          <w:sz w:val="28"/>
          <w:szCs w:val="28"/>
        </w:rPr>
        <w:t xml:space="preserve">nº </w:t>
      </w:r>
      <w:r w:rsidR="005040C0" w:rsidRPr="000F22F8">
        <w:rPr>
          <w:rFonts w:ascii="Times New Roman" w:hAnsi="Times New Roman" w:cs="Times New Roman"/>
          <w:sz w:val="28"/>
          <w:szCs w:val="28"/>
        </w:rPr>
        <w:t>0</w:t>
      </w:r>
      <w:r w:rsidR="00975948">
        <w:rPr>
          <w:rFonts w:ascii="Times New Roman" w:hAnsi="Times New Roman" w:cs="Times New Roman"/>
          <w:sz w:val="28"/>
          <w:szCs w:val="28"/>
        </w:rPr>
        <w:t>2</w:t>
      </w:r>
      <w:r w:rsidR="00E97239">
        <w:rPr>
          <w:rFonts w:ascii="Times New Roman" w:hAnsi="Times New Roman" w:cs="Times New Roman"/>
          <w:sz w:val="28"/>
          <w:szCs w:val="28"/>
        </w:rPr>
        <w:t>3</w:t>
      </w:r>
      <w:r w:rsidR="005040C0" w:rsidRPr="000F22F8">
        <w:rPr>
          <w:rFonts w:ascii="Times New Roman" w:hAnsi="Times New Roman" w:cs="Times New Roman"/>
          <w:sz w:val="28"/>
          <w:szCs w:val="28"/>
        </w:rPr>
        <w:t xml:space="preserve">/20, </w:t>
      </w:r>
      <w:r w:rsidR="000B3742" w:rsidRPr="000F22F8">
        <w:rPr>
          <w:rFonts w:ascii="Times New Roman" w:hAnsi="Times New Roman" w:cs="Times New Roman"/>
          <w:sz w:val="28"/>
          <w:szCs w:val="28"/>
        </w:rPr>
        <w:t xml:space="preserve">jc, Redentora </w:t>
      </w:r>
      <w:r w:rsidR="00975948">
        <w:rPr>
          <w:rFonts w:ascii="Times New Roman" w:hAnsi="Times New Roman" w:cs="Times New Roman"/>
          <w:sz w:val="28"/>
          <w:szCs w:val="28"/>
        </w:rPr>
        <w:t>0</w:t>
      </w:r>
      <w:r w:rsidR="00E97239">
        <w:rPr>
          <w:rFonts w:ascii="Times New Roman" w:hAnsi="Times New Roman" w:cs="Times New Roman"/>
          <w:sz w:val="28"/>
          <w:szCs w:val="28"/>
        </w:rPr>
        <w:t>5</w:t>
      </w:r>
      <w:r w:rsidR="00975948">
        <w:rPr>
          <w:rFonts w:ascii="Times New Roman" w:hAnsi="Times New Roman" w:cs="Times New Roman"/>
          <w:sz w:val="28"/>
          <w:szCs w:val="28"/>
        </w:rPr>
        <w:t xml:space="preserve"> de março</w:t>
      </w:r>
      <w:r w:rsidR="000B3742" w:rsidRPr="000F22F8">
        <w:rPr>
          <w:rFonts w:ascii="Times New Roman" w:hAnsi="Times New Roman" w:cs="Times New Roman"/>
          <w:sz w:val="28"/>
          <w:szCs w:val="28"/>
        </w:rPr>
        <w:t xml:space="preserve"> de 2020.</w:t>
      </w:r>
    </w:p>
    <w:p w:rsidR="0002124B" w:rsidRDefault="0002124B" w:rsidP="0002124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075D" w:rsidRPr="000F22F8" w:rsidRDefault="00D8075D" w:rsidP="0002124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0B3742" w:rsidP="0002124B">
      <w:pPr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>Senhor Prefeito</w:t>
      </w:r>
    </w:p>
    <w:p w:rsidR="00944ADC" w:rsidRDefault="000B3742" w:rsidP="00D8075D">
      <w:pPr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 xml:space="preserve">Cumprimentando cordialmente Vossa Excelência em nome do Poder Legislativo, oportunidade em que pelo presente </w:t>
      </w:r>
      <w:r w:rsidR="00975948">
        <w:rPr>
          <w:rFonts w:ascii="Times New Roman" w:hAnsi="Times New Roman" w:cs="Times New Roman"/>
          <w:sz w:val="28"/>
          <w:szCs w:val="28"/>
        </w:rPr>
        <w:t>atendendo solicitação da Comis</w:t>
      </w:r>
      <w:r w:rsidR="00E97239">
        <w:rPr>
          <w:rFonts w:ascii="Times New Roman" w:hAnsi="Times New Roman" w:cs="Times New Roman"/>
          <w:sz w:val="28"/>
          <w:szCs w:val="28"/>
        </w:rPr>
        <w:t xml:space="preserve">são de Justiça e Redação Final e Finanças e Orçamento </w:t>
      </w:r>
      <w:r w:rsidR="00975948">
        <w:rPr>
          <w:rFonts w:ascii="Times New Roman" w:hAnsi="Times New Roman" w:cs="Times New Roman"/>
          <w:sz w:val="28"/>
          <w:szCs w:val="28"/>
        </w:rPr>
        <w:t xml:space="preserve">que </w:t>
      </w:r>
      <w:r w:rsidR="00E97239">
        <w:rPr>
          <w:rFonts w:ascii="Times New Roman" w:hAnsi="Times New Roman" w:cs="Times New Roman"/>
          <w:sz w:val="28"/>
          <w:szCs w:val="28"/>
        </w:rPr>
        <w:t>detém</w:t>
      </w:r>
      <w:r w:rsidR="00975948">
        <w:rPr>
          <w:rFonts w:ascii="Times New Roman" w:hAnsi="Times New Roman" w:cs="Times New Roman"/>
          <w:sz w:val="28"/>
          <w:szCs w:val="28"/>
        </w:rPr>
        <w:t xml:space="preserve"> os Projetos de Leis nº 009 e 011/20 de autoria deste Poder Executivo</w:t>
      </w:r>
      <w:r w:rsidR="00A50316">
        <w:rPr>
          <w:rFonts w:ascii="Times New Roman" w:hAnsi="Times New Roman" w:cs="Times New Roman"/>
          <w:sz w:val="28"/>
          <w:szCs w:val="28"/>
        </w:rPr>
        <w:t xml:space="preserve">, com base em parecer jurídico do </w:t>
      </w:r>
      <w:proofErr w:type="spellStart"/>
      <w:r w:rsidR="00A50316">
        <w:rPr>
          <w:rFonts w:ascii="Times New Roman" w:hAnsi="Times New Roman" w:cs="Times New Roman"/>
          <w:sz w:val="28"/>
          <w:szCs w:val="28"/>
        </w:rPr>
        <w:t>dpto</w:t>
      </w:r>
      <w:proofErr w:type="spellEnd"/>
      <w:r w:rsidR="00A50316">
        <w:rPr>
          <w:rFonts w:ascii="Times New Roman" w:hAnsi="Times New Roman" w:cs="Times New Roman"/>
          <w:sz w:val="28"/>
          <w:szCs w:val="28"/>
        </w:rPr>
        <w:t xml:space="preserve"> jurídico da UVERGS e atendendo o disposto no Art. 16 inciso I da LRF,</w:t>
      </w:r>
      <w:proofErr w:type="gramStart"/>
      <w:r w:rsidR="00A50316">
        <w:rPr>
          <w:rFonts w:ascii="Times New Roman" w:hAnsi="Times New Roman" w:cs="Times New Roman"/>
          <w:sz w:val="28"/>
          <w:szCs w:val="28"/>
        </w:rPr>
        <w:t xml:space="preserve"> </w:t>
      </w:r>
      <w:r w:rsidR="00975948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975948">
        <w:rPr>
          <w:rFonts w:ascii="Times New Roman" w:hAnsi="Times New Roman" w:cs="Times New Roman"/>
          <w:sz w:val="28"/>
          <w:szCs w:val="28"/>
        </w:rPr>
        <w:t>solicitamos a seguinte:</w:t>
      </w:r>
    </w:p>
    <w:p w:rsidR="00E97239" w:rsidRDefault="00E97239" w:rsidP="00E97239">
      <w:pPr>
        <w:pStyle w:val="PargrafodaLista"/>
        <w:numPr>
          <w:ilvl w:val="0"/>
          <w:numId w:val="8"/>
        </w:numPr>
        <w:ind w:left="0" w:firstLine="34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Estudo do impacto financeiro relativo ao projeto de lei nº 009/20;</w:t>
      </w:r>
    </w:p>
    <w:p w:rsidR="00E97239" w:rsidRPr="00E97239" w:rsidRDefault="00E97239" w:rsidP="00E97239">
      <w:pPr>
        <w:pStyle w:val="PargrafodaLista"/>
        <w:numPr>
          <w:ilvl w:val="0"/>
          <w:numId w:val="8"/>
        </w:numPr>
        <w:ind w:left="0" w:firstLine="3402"/>
        <w:rPr>
          <w:rFonts w:ascii="Times New Roman" w:hAnsi="Times New Roman" w:cs="Times New Roman"/>
          <w:sz w:val="28"/>
          <w:szCs w:val="28"/>
        </w:rPr>
      </w:pPr>
      <w:r w:rsidRPr="00E97239">
        <w:rPr>
          <w:rFonts w:ascii="Times New Roman" w:hAnsi="Times New Roman" w:cs="Times New Roman"/>
          <w:sz w:val="28"/>
          <w:szCs w:val="28"/>
        </w:rPr>
        <w:t>Estudo do impacto financeiro relativo ao projeto de lei nº 0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E97239">
        <w:rPr>
          <w:rFonts w:ascii="Times New Roman" w:hAnsi="Times New Roman" w:cs="Times New Roman"/>
          <w:sz w:val="28"/>
          <w:szCs w:val="28"/>
        </w:rPr>
        <w:t>/20;</w:t>
      </w:r>
    </w:p>
    <w:p w:rsidR="00E97239" w:rsidRPr="00E97239" w:rsidRDefault="00E97239" w:rsidP="00E97239">
      <w:pPr>
        <w:pStyle w:val="PargrafodaLista"/>
        <w:numPr>
          <w:ilvl w:val="0"/>
          <w:numId w:val="8"/>
        </w:numPr>
        <w:ind w:left="0" w:firstLine="3402"/>
        <w:rPr>
          <w:rFonts w:ascii="Times New Roman" w:hAnsi="Times New Roman" w:cs="Times New Roman"/>
          <w:sz w:val="28"/>
          <w:szCs w:val="28"/>
        </w:rPr>
      </w:pPr>
      <w:r w:rsidRPr="00E97239">
        <w:rPr>
          <w:rFonts w:ascii="Times New Roman" w:hAnsi="Times New Roman" w:cs="Times New Roman"/>
          <w:sz w:val="28"/>
          <w:szCs w:val="28"/>
        </w:rPr>
        <w:t>Estudo do impacto financeiro relativo ao projeto de lei nº 0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E97239">
        <w:rPr>
          <w:rFonts w:ascii="Times New Roman" w:hAnsi="Times New Roman" w:cs="Times New Roman"/>
          <w:sz w:val="28"/>
          <w:szCs w:val="28"/>
        </w:rPr>
        <w:t>/20;</w:t>
      </w:r>
    </w:p>
    <w:p w:rsidR="000B3742" w:rsidRPr="000F22F8" w:rsidRDefault="000B3742" w:rsidP="0002124B">
      <w:pPr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>Limitados ao exposto, renovamos protestos de considerações.</w:t>
      </w:r>
    </w:p>
    <w:p w:rsidR="000B3742" w:rsidRPr="000F22F8" w:rsidRDefault="000B3742" w:rsidP="000F22F8">
      <w:pPr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ab/>
      </w:r>
      <w:r w:rsidRPr="000F22F8">
        <w:rPr>
          <w:rFonts w:ascii="Times New Roman" w:hAnsi="Times New Roman" w:cs="Times New Roman"/>
          <w:sz w:val="28"/>
          <w:szCs w:val="28"/>
        </w:rPr>
        <w:tab/>
      </w:r>
      <w:r w:rsidRPr="000F22F8">
        <w:rPr>
          <w:rFonts w:ascii="Times New Roman" w:hAnsi="Times New Roman" w:cs="Times New Roman"/>
          <w:sz w:val="28"/>
          <w:szCs w:val="28"/>
        </w:rPr>
        <w:tab/>
      </w:r>
      <w:r w:rsidRPr="000F22F8">
        <w:rPr>
          <w:rFonts w:ascii="Times New Roman" w:hAnsi="Times New Roman" w:cs="Times New Roman"/>
          <w:sz w:val="28"/>
          <w:szCs w:val="28"/>
        </w:rPr>
        <w:tab/>
      </w:r>
      <w:r w:rsidRPr="000F22F8">
        <w:rPr>
          <w:rFonts w:ascii="Times New Roman" w:hAnsi="Times New Roman" w:cs="Times New Roman"/>
          <w:sz w:val="28"/>
          <w:szCs w:val="28"/>
        </w:rPr>
        <w:tab/>
      </w:r>
      <w:r w:rsidRPr="000F22F8">
        <w:rPr>
          <w:rFonts w:ascii="Times New Roman" w:hAnsi="Times New Roman" w:cs="Times New Roman"/>
          <w:sz w:val="28"/>
          <w:szCs w:val="28"/>
        </w:rPr>
        <w:tab/>
      </w:r>
      <w:r w:rsidR="000F22F8" w:rsidRPr="000F22F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0F22F8">
        <w:rPr>
          <w:rFonts w:ascii="Times New Roman" w:hAnsi="Times New Roman" w:cs="Times New Roman"/>
          <w:sz w:val="28"/>
          <w:szCs w:val="28"/>
        </w:rPr>
        <w:t>Atenciosamente,</w:t>
      </w:r>
    </w:p>
    <w:p w:rsidR="000B3742" w:rsidRPr="000F22F8" w:rsidRDefault="000B3742" w:rsidP="0002124B">
      <w:pPr>
        <w:ind w:firstLine="340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ab/>
      </w:r>
      <w:r w:rsidR="000F22F8">
        <w:rPr>
          <w:rFonts w:ascii="Times New Roman" w:hAnsi="Times New Roman" w:cs="Times New Roman"/>
          <w:sz w:val="28"/>
          <w:szCs w:val="28"/>
        </w:rPr>
        <w:t xml:space="preserve">       </w:t>
      </w:r>
      <w:r w:rsidRPr="000F22F8">
        <w:rPr>
          <w:rFonts w:ascii="Times New Roman" w:hAnsi="Times New Roman" w:cs="Times New Roman"/>
          <w:b/>
          <w:sz w:val="28"/>
          <w:szCs w:val="28"/>
        </w:rPr>
        <w:t xml:space="preserve">Vereador Osmar Viana dos Santos </w:t>
      </w:r>
    </w:p>
    <w:p w:rsidR="00D8075D" w:rsidRDefault="000B3742" w:rsidP="00975948">
      <w:pPr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ab/>
      </w:r>
      <w:r w:rsidRPr="000F22F8">
        <w:rPr>
          <w:rFonts w:ascii="Times New Roman" w:hAnsi="Times New Roman" w:cs="Times New Roman"/>
          <w:sz w:val="28"/>
          <w:szCs w:val="28"/>
        </w:rPr>
        <w:tab/>
      </w:r>
      <w:r w:rsidRPr="000F22F8">
        <w:rPr>
          <w:rFonts w:ascii="Times New Roman" w:hAnsi="Times New Roman" w:cs="Times New Roman"/>
          <w:sz w:val="28"/>
          <w:szCs w:val="28"/>
        </w:rPr>
        <w:tab/>
      </w:r>
      <w:r w:rsidR="000F22F8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F22F8">
        <w:rPr>
          <w:rFonts w:ascii="Times New Roman" w:hAnsi="Times New Roman" w:cs="Times New Roman"/>
          <w:sz w:val="28"/>
          <w:szCs w:val="28"/>
        </w:rPr>
        <w:t xml:space="preserve">Presidente </w:t>
      </w:r>
    </w:p>
    <w:p w:rsidR="000B3742" w:rsidRPr="000F22F8" w:rsidRDefault="000B3742" w:rsidP="0002124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F22F8">
        <w:rPr>
          <w:rFonts w:ascii="Times New Roman" w:hAnsi="Times New Roman" w:cs="Times New Roman"/>
          <w:sz w:val="28"/>
          <w:szCs w:val="28"/>
        </w:rPr>
        <w:t xml:space="preserve">Ao Exmo </w:t>
      </w:r>
      <w:proofErr w:type="gramStart"/>
      <w:r w:rsidRPr="000F22F8">
        <w:rPr>
          <w:rFonts w:ascii="Times New Roman" w:hAnsi="Times New Roman" w:cs="Times New Roman"/>
          <w:sz w:val="28"/>
          <w:szCs w:val="28"/>
        </w:rPr>
        <w:t>Sr.</w:t>
      </w:r>
      <w:proofErr w:type="gramEnd"/>
    </w:p>
    <w:p w:rsidR="005040C0" w:rsidRPr="000F22F8" w:rsidRDefault="000B3742" w:rsidP="0002124B">
      <w:pPr>
        <w:jc w:val="both"/>
        <w:rPr>
          <w:rFonts w:ascii="Times New Roman" w:hAnsi="Times New Roman" w:cs="Times New Roman"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>Prefeito Municipal</w:t>
      </w:r>
    </w:p>
    <w:p w:rsidR="0002124B" w:rsidRPr="000F22F8" w:rsidRDefault="000B3742" w:rsidP="000F22F8">
      <w:pPr>
        <w:jc w:val="both"/>
        <w:rPr>
          <w:rFonts w:ascii="Times New Roman" w:hAnsi="Times New Roman" w:cs="Times New Roman"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 xml:space="preserve">Redentora </w:t>
      </w:r>
      <w:r w:rsidR="0002124B" w:rsidRPr="000F22F8">
        <w:rPr>
          <w:rFonts w:ascii="Times New Roman" w:hAnsi="Times New Roman" w:cs="Times New Roman"/>
          <w:sz w:val="28"/>
          <w:szCs w:val="28"/>
        </w:rPr>
        <w:t>–</w:t>
      </w:r>
      <w:r w:rsidRPr="000F22F8">
        <w:rPr>
          <w:rFonts w:ascii="Times New Roman" w:hAnsi="Times New Roman" w:cs="Times New Roman"/>
          <w:sz w:val="28"/>
          <w:szCs w:val="28"/>
        </w:rPr>
        <w:t xml:space="preserve"> RS</w:t>
      </w:r>
    </w:p>
    <w:sectPr w:rsidR="0002124B" w:rsidRPr="000F22F8" w:rsidSect="000F22F8">
      <w:pgSz w:w="11906" w:h="16838"/>
      <w:pgMar w:top="1417" w:right="170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04B16"/>
    <w:multiLevelType w:val="hybridMultilevel"/>
    <w:tmpl w:val="2A9CF248"/>
    <w:lvl w:ilvl="0" w:tplc="31002CB2">
      <w:start w:val="1"/>
      <w:numFmt w:val="lowerLetter"/>
      <w:lvlText w:val="%1-"/>
      <w:lvlJc w:val="left"/>
      <w:pPr>
        <w:ind w:left="376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482" w:hanging="360"/>
      </w:pPr>
    </w:lvl>
    <w:lvl w:ilvl="2" w:tplc="0416001B" w:tentative="1">
      <w:start w:val="1"/>
      <w:numFmt w:val="lowerRoman"/>
      <w:lvlText w:val="%3."/>
      <w:lvlJc w:val="right"/>
      <w:pPr>
        <w:ind w:left="5202" w:hanging="180"/>
      </w:pPr>
    </w:lvl>
    <w:lvl w:ilvl="3" w:tplc="0416000F" w:tentative="1">
      <w:start w:val="1"/>
      <w:numFmt w:val="decimal"/>
      <w:lvlText w:val="%4."/>
      <w:lvlJc w:val="left"/>
      <w:pPr>
        <w:ind w:left="5922" w:hanging="360"/>
      </w:pPr>
    </w:lvl>
    <w:lvl w:ilvl="4" w:tplc="04160019" w:tentative="1">
      <w:start w:val="1"/>
      <w:numFmt w:val="lowerLetter"/>
      <w:lvlText w:val="%5."/>
      <w:lvlJc w:val="left"/>
      <w:pPr>
        <w:ind w:left="6642" w:hanging="360"/>
      </w:pPr>
    </w:lvl>
    <w:lvl w:ilvl="5" w:tplc="0416001B" w:tentative="1">
      <w:start w:val="1"/>
      <w:numFmt w:val="lowerRoman"/>
      <w:lvlText w:val="%6."/>
      <w:lvlJc w:val="right"/>
      <w:pPr>
        <w:ind w:left="7362" w:hanging="180"/>
      </w:pPr>
    </w:lvl>
    <w:lvl w:ilvl="6" w:tplc="0416000F" w:tentative="1">
      <w:start w:val="1"/>
      <w:numFmt w:val="decimal"/>
      <w:lvlText w:val="%7."/>
      <w:lvlJc w:val="left"/>
      <w:pPr>
        <w:ind w:left="8082" w:hanging="360"/>
      </w:pPr>
    </w:lvl>
    <w:lvl w:ilvl="7" w:tplc="04160019" w:tentative="1">
      <w:start w:val="1"/>
      <w:numFmt w:val="lowerLetter"/>
      <w:lvlText w:val="%8."/>
      <w:lvlJc w:val="left"/>
      <w:pPr>
        <w:ind w:left="8802" w:hanging="360"/>
      </w:pPr>
    </w:lvl>
    <w:lvl w:ilvl="8" w:tplc="0416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1">
    <w:nsid w:val="12045609"/>
    <w:multiLevelType w:val="hybridMultilevel"/>
    <w:tmpl w:val="2026CF8A"/>
    <w:lvl w:ilvl="0" w:tplc="5CAA7412">
      <w:start w:val="1"/>
      <w:numFmt w:val="lowerLetter"/>
      <w:lvlText w:val="%1-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973E63"/>
    <w:multiLevelType w:val="hybridMultilevel"/>
    <w:tmpl w:val="EA2A0146"/>
    <w:lvl w:ilvl="0" w:tplc="9F48298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B02F1F"/>
    <w:multiLevelType w:val="hybridMultilevel"/>
    <w:tmpl w:val="2322462C"/>
    <w:lvl w:ilvl="0" w:tplc="F7A043A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770516"/>
    <w:multiLevelType w:val="hybridMultilevel"/>
    <w:tmpl w:val="2A324CCC"/>
    <w:lvl w:ilvl="0" w:tplc="2534B95A">
      <w:start w:val="1"/>
      <w:numFmt w:val="lowerLetter"/>
      <w:lvlText w:val="%1-"/>
      <w:lvlJc w:val="left"/>
      <w:pPr>
        <w:ind w:left="376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482" w:hanging="360"/>
      </w:pPr>
    </w:lvl>
    <w:lvl w:ilvl="2" w:tplc="0416001B" w:tentative="1">
      <w:start w:val="1"/>
      <w:numFmt w:val="lowerRoman"/>
      <w:lvlText w:val="%3."/>
      <w:lvlJc w:val="right"/>
      <w:pPr>
        <w:ind w:left="5202" w:hanging="180"/>
      </w:pPr>
    </w:lvl>
    <w:lvl w:ilvl="3" w:tplc="0416000F" w:tentative="1">
      <w:start w:val="1"/>
      <w:numFmt w:val="decimal"/>
      <w:lvlText w:val="%4."/>
      <w:lvlJc w:val="left"/>
      <w:pPr>
        <w:ind w:left="5922" w:hanging="360"/>
      </w:pPr>
    </w:lvl>
    <w:lvl w:ilvl="4" w:tplc="04160019" w:tentative="1">
      <w:start w:val="1"/>
      <w:numFmt w:val="lowerLetter"/>
      <w:lvlText w:val="%5."/>
      <w:lvlJc w:val="left"/>
      <w:pPr>
        <w:ind w:left="6642" w:hanging="360"/>
      </w:pPr>
    </w:lvl>
    <w:lvl w:ilvl="5" w:tplc="0416001B" w:tentative="1">
      <w:start w:val="1"/>
      <w:numFmt w:val="lowerRoman"/>
      <w:lvlText w:val="%6."/>
      <w:lvlJc w:val="right"/>
      <w:pPr>
        <w:ind w:left="7362" w:hanging="180"/>
      </w:pPr>
    </w:lvl>
    <w:lvl w:ilvl="6" w:tplc="0416000F" w:tentative="1">
      <w:start w:val="1"/>
      <w:numFmt w:val="decimal"/>
      <w:lvlText w:val="%7."/>
      <w:lvlJc w:val="left"/>
      <w:pPr>
        <w:ind w:left="8082" w:hanging="360"/>
      </w:pPr>
    </w:lvl>
    <w:lvl w:ilvl="7" w:tplc="04160019" w:tentative="1">
      <w:start w:val="1"/>
      <w:numFmt w:val="lowerLetter"/>
      <w:lvlText w:val="%8."/>
      <w:lvlJc w:val="left"/>
      <w:pPr>
        <w:ind w:left="8802" w:hanging="360"/>
      </w:pPr>
    </w:lvl>
    <w:lvl w:ilvl="8" w:tplc="0416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5">
    <w:nsid w:val="5EFB1278"/>
    <w:multiLevelType w:val="hybridMultilevel"/>
    <w:tmpl w:val="5276CFF8"/>
    <w:lvl w:ilvl="0" w:tplc="F4F4D4E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CD4284"/>
    <w:multiLevelType w:val="hybridMultilevel"/>
    <w:tmpl w:val="44BA12CC"/>
    <w:lvl w:ilvl="0" w:tplc="81A87B0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E65DDC"/>
    <w:multiLevelType w:val="hybridMultilevel"/>
    <w:tmpl w:val="207C8894"/>
    <w:lvl w:ilvl="0" w:tplc="D460FB1C">
      <w:start w:val="1"/>
      <w:numFmt w:val="lowerLetter"/>
      <w:lvlText w:val="%1-"/>
      <w:lvlJc w:val="left"/>
      <w:pPr>
        <w:ind w:left="376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482" w:hanging="360"/>
      </w:pPr>
    </w:lvl>
    <w:lvl w:ilvl="2" w:tplc="0416001B" w:tentative="1">
      <w:start w:val="1"/>
      <w:numFmt w:val="lowerRoman"/>
      <w:lvlText w:val="%3."/>
      <w:lvlJc w:val="right"/>
      <w:pPr>
        <w:ind w:left="5202" w:hanging="180"/>
      </w:pPr>
    </w:lvl>
    <w:lvl w:ilvl="3" w:tplc="0416000F" w:tentative="1">
      <w:start w:val="1"/>
      <w:numFmt w:val="decimal"/>
      <w:lvlText w:val="%4."/>
      <w:lvlJc w:val="left"/>
      <w:pPr>
        <w:ind w:left="5922" w:hanging="360"/>
      </w:pPr>
    </w:lvl>
    <w:lvl w:ilvl="4" w:tplc="04160019" w:tentative="1">
      <w:start w:val="1"/>
      <w:numFmt w:val="lowerLetter"/>
      <w:lvlText w:val="%5."/>
      <w:lvlJc w:val="left"/>
      <w:pPr>
        <w:ind w:left="6642" w:hanging="360"/>
      </w:pPr>
    </w:lvl>
    <w:lvl w:ilvl="5" w:tplc="0416001B" w:tentative="1">
      <w:start w:val="1"/>
      <w:numFmt w:val="lowerRoman"/>
      <w:lvlText w:val="%6."/>
      <w:lvlJc w:val="right"/>
      <w:pPr>
        <w:ind w:left="7362" w:hanging="180"/>
      </w:pPr>
    </w:lvl>
    <w:lvl w:ilvl="6" w:tplc="0416000F" w:tentative="1">
      <w:start w:val="1"/>
      <w:numFmt w:val="decimal"/>
      <w:lvlText w:val="%7."/>
      <w:lvlJc w:val="left"/>
      <w:pPr>
        <w:ind w:left="8082" w:hanging="360"/>
      </w:pPr>
    </w:lvl>
    <w:lvl w:ilvl="7" w:tplc="04160019" w:tentative="1">
      <w:start w:val="1"/>
      <w:numFmt w:val="lowerLetter"/>
      <w:lvlText w:val="%8."/>
      <w:lvlJc w:val="left"/>
      <w:pPr>
        <w:ind w:left="8802" w:hanging="360"/>
      </w:pPr>
    </w:lvl>
    <w:lvl w:ilvl="8" w:tplc="0416001B" w:tentative="1">
      <w:start w:val="1"/>
      <w:numFmt w:val="lowerRoman"/>
      <w:lvlText w:val="%9."/>
      <w:lvlJc w:val="right"/>
      <w:pPr>
        <w:ind w:left="9522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2124B"/>
    <w:rsid w:val="00033E4A"/>
    <w:rsid w:val="00083A22"/>
    <w:rsid w:val="000B3742"/>
    <w:rsid w:val="000F22F8"/>
    <w:rsid w:val="00107004"/>
    <w:rsid w:val="00211DC0"/>
    <w:rsid w:val="003D31B9"/>
    <w:rsid w:val="005040C0"/>
    <w:rsid w:val="00944ADC"/>
    <w:rsid w:val="00975948"/>
    <w:rsid w:val="00A50316"/>
    <w:rsid w:val="00AE1669"/>
    <w:rsid w:val="00BB5433"/>
    <w:rsid w:val="00D8075D"/>
    <w:rsid w:val="00E338CD"/>
    <w:rsid w:val="00E9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E16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E1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2020-03-05T19:31:00Z</cp:lastPrinted>
  <dcterms:created xsi:type="dcterms:W3CDTF">2020-03-05T19:33:00Z</dcterms:created>
  <dcterms:modified xsi:type="dcterms:W3CDTF">2020-03-05T19:33:00Z</dcterms:modified>
</cp:coreProperties>
</file>