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3105F2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06</w:t>
      </w:r>
      <w:r w:rsidR="00C86496">
        <w:rPr>
          <w:rFonts w:ascii="Times New Roman" w:hAnsi="Times New Roman" w:cs="Times New Roman"/>
          <w:sz w:val="24"/>
          <w:szCs w:val="24"/>
        </w:rPr>
        <w:t>5</w:t>
      </w:r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 xml:space="preserve">, Redentora, </w:t>
      </w:r>
      <w:r>
        <w:rPr>
          <w:rFonts w:ascii="Times New Roman" w:hAnsi="Times New Roman" w:cs="Times New Roman"/>
          <w:sz w:val="24"/>
          <w:szCs w:val="24"/>
        </w:rPr>
        <w:t>junho</w:t>
      </w:r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EF3AC9" w:rsidRDefault="00D0282B" w:rsidP="00C864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</w:t>
      </w:r>
      <w:r w:rsidR="003105F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 xml:space="preserve">e </w:t>
      </w:r>
      <w:r w:rsidR="00C86496">
        <w:rPr>
          <w:rFonts w:ascii="Times New Roman" w:hAnsi="Times New Roman" w:cs="Times New Roman"/>
          <w:sz w:val="24"/>
          <w:szCs w:val="24"/>
        </w:rPr>
        <w:t xml:space="preserve">atendo Requerimento de autoria da Bancada do PMDB aprovado em Sessão Ordinária realizada no dia 02 de junho de 2014, fazemos uso do ensejo para CONVOCAR </w:t>
      </w:r>
      <w:proofErr w:type="gramStart"/>
      <w:r w:rsidR="00C86496">
        <w:rPr>
          <w:rFonts w:ascii="Times New Roman" w:hAnsi="Times New Roman" w:cs="Times New Roman"/>
          <w:sz w:val="24"/>
          <w:szCs w:val="24"/>
        </w:rPr>
        <w:t>os</w:t>
      </w:r>
      <w:proofErr w:type="gramEnd"/>
      <w:r w:rsidR="00C864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86496">
        <w:rPr>
          <w:rFonts w:ascii="Times New Roman" w:hAnsi="Times New Roman" w:cs="Times New Roman"/>
          <w:sz w:val="24"/>
          <w:szCs w:val="24"/>
        </w:rPr>
        <w:t>secretários</w:t>
      </w:r>
      <w:proofErr w:type="gramEnd"/>
      <w:r w:rsidR="00C86496">
        <w:rPr>
          <w:rFonts w:ascii="Times New Roman" w:hAnsi="Times New Roman" w:cs="Times New Roman"/>
          <w:sz w:val="24"/>
          <w:szCs w:val="24"/>
        </w:rPr>
        <w:t xml:space="preserve"> abaixo relacionado para prestar esclarecimentos, conforme segue:</w:t>
      </w:r>
    </w:p>
    <w:p w:rsidR="00C86496" w:rsidRDefault="00C86496" w:rsidP="00C86496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Senhor Jorge Luiz Langner de Oliveira, Secretário Municipal de Obras para prestar esclarecimentos relativos aos serviços realizados e sobre o cronograma de obras para o restante do ano;</w:t>
      </w:r>
    </w:p>
    <w:p w:rsidR="00C86496" w:rsidRDefault="00C86496" w:rsidP="00C86496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senhora </w:t>
      </w:r>
      <w:proofErr w:type="spellStart"/>
      <w:r>
        <w:rPr>
          <w:rFonts w:ascii="Times New Roman" w:hAnsi="Times New Roman" w:cs="Times New Roman"/>
          <w:sz w:val="24"/>
          <w:szCs w:val="24"/>
        </w:rPr>
        <w:t>Dieike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Franciane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Bona, Secretária Municipal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Saude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para prestar </w:t>
      </w:r>
      <w:proofErr w:type="gramStart"/>
      <w:r>
        <w:rPr>
          <w:rFonts w:ascii="Times New Roman" w:hAnsi="Times New Roman" w:cs="Times New Roman"/>
          <w:sz w:val="24"/>
          <w:szCs w:val="24"/>
        </w:rPr>
        <w:t>esclarecimentos relativo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ao acidente ocorrido como veiculo LEVINA NISSAN;</w:t>
      </w:r>
    </w:p>
    <w:p w:rsidR="00C86496" w:rsidRPr="00C86496" w:rsidRDefault="00C86496" w:rsidP="00C86496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Senhor </w:t>
      </w:r>
      <w:proofErr w:type="spellStart"/>
      <w:r w:rsidR="000E0F07">
        <w:rPr>
          <w:rFonts w:ascii="Times New Roman" w:hAnsi="Times New Roman" w:cs="Times New Roman"/>
          <w:sz w:val="24"/>
          <w:szCs w:val="24"/>
        </w:rPr>
        <w:t>Valdones</w:t>
      </w:r>
      <w:proofErr w:type="spellEnd"/>
      <w:r w:rsidR="000E0F07">
        <w:rPr>
          <w:rFonts w:ascii="Times New Roman" w:hAnsi="Times New Roman" w:cs="Times New Roman"/>
          <w:sz w:val="24"/>
          <w:szCs w:val="24"/>
        </w:rPr>
        <w:t xml:space="preserve"> Joaquin Cacique da Terra </w:t>
      </w:r>
      <w:proofErr w:type="spellStart"/>
      <w:r w:rsidR="000E0F07">
        <w:rPr>
          <w:rFonts w:ascii="Times New Roman" w:hAnsi="Times New Roman" w:cs="Times New Roman"/>
          <w:sz w:val="24"/>
          <w:szCs w:val="24"/>
        </w:rPr>
        <w:t>Indigena</w:t>
      </w:r>
      <w:proofErr w:type="spellEnd"/>
      <w:r w:rsidR="000E0F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0F07">
        <w:rPr>
          <w:rFonts w:ascii="Times New Roman" w:hAnsi="Times New Roman" w:cs="Times New Roman"/>
          <w:sz w:val="24"/>
          <w:szCs w:val="24"/>
        </w:rPr>
        <w:t>do Guarita</w:t>
      </w:r>
      <w:proofErr w:type="gramEnd"/>
      <w:r w:rsidR="000E0F07">
        <w:rPr>
          <w:rFonts w:ascii="Times New Roman" w:hAnsi="Times New Roman" w:cs="Times New Roman"/>
          <w:sz w:val="24"/>
          <w:szCs w:val="24"/>
        </w:rPr>
        <w:t xml:space="preserve"> para prestar esclarecimentos sobre as condições das estradas no interior da área indígena.</w:t>
      </w:r>
    </w:p>
    <w:p w:rsidR="00D0282B" w:rsidRDefault="00C55FA2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2580">
        <w:rPr>
          <w:rFonts w:ascii="Times New Roman" w:hAnsi="Times New Roman" w:cs="Times New Roman"/>
          <w:sz w:val="24"/>
          <w:szCs w:val="24"/>
        </w:rPr>
        <w:t xml:space="preserve">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Vereador </w:t>
      </w:r>
      <w:r w:rsidR="00C22580">
        <w:rPr>
          <w:rFonts w:ascii="Times New Roman" w:hAnsi="Times New Roman" w:cs="Times New Roman"/>
          <w:sz w:val="24"/>
          <w:szCs w:val="24"/>
        </w:rPr>
        <w:t>José Frey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2580">
        <w:rPr>
          <w:rFonts w:ascii="Times New Roman" w:hAnsi="Times New Roman" w:cs="Times New Roman"/>
          <w:sz w:val="24"/>
          <w:szCs w:val="24"/>
        </w:rPr>
        <w:t>2</w:t>
      </w:r>
      <w:r w:rsidR="003105F2">
        <w:rPr>
          <w:rFonts w:ascii="Times New Roman" w:hAnsi="Times New Roman" w:cs="Times New Roman"/>
          <w:sz w:val="24"/>
          <w:szCs w:val="24"/>
        </w:rPr>
        <w:t>º Secretário no exercício do cargo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D85" w:rsidRDefault="00731D85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E29A5"/>
    <w:multiLevelType w:val="hybridMultilevel"/>
    <w:tmpl w:val="445E49B2"/>
    <w:lvl w:ilvl="0" w:tplc="AD840B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2B"/>
    <w:rsid w:val="0008567A"/>
    <w:rsid w:val="000E0F07"/>
    <w:rsid w:val="00147E9D"/>
    <w:rsid w:val="001B7E76"/>
    <w:rsid w:val="00250CA1"/>
    <w:rsid w:val="003105F2"/>
    <w:rsid w:val="00344A9C"/>
    <w:rsid w:val="00380A5F"/>
    <w:rsid w:val="004155A2"/>
    <w:rsid w:val="004327D5"/>
    <w:rsid w:val="0053701D"/>
    <w:rsid w:val="005C5838"/>
    <w:rsid w:val="00731D85"/>
    <w:rsid w:val="00A2655F"/>
    <w:rsid w:val="00A9535D"/>
    <w:rsid w:val="00AE05E9"/>
    <w:rsid w:val="00B60CB5"/>
    <w:rsid w:val="00BD0ECD"/>
    <w:rsid w:val="00BD6B8B"/>
    <w:rsid w:val="00C1741A"/>
    <w:rsid w:val="00C22580"/>
    <w:rsid w:val="00C434F3"/>
    <w:rsid w:val="00C55FA2"/>
    <w:rsid w:val="00C86172"/>
    <w:rsid w:val="00C86496"/>
    <w:rsid w:val="00C955ED"/>
    <w:rsid w:val="00D0282B"/>
    <w:rsid w:val="00D06011"/>
    <w:rsid w:val="00E43CC6"/>
    <w:rsid w:val="00EF3AC9"/>
    <w:rsid w:val="00F86509"/>
    <w:rsid w:val="00FD339F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864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86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3</cp:revision>
  <cp:lastPrinted>2014-06-03T14:05:00Z</cp:lastPrinted>
  <dcterms:created xsi:type="dcterms:W3CDTF">2014-06-03T12:17:00Z</dcterms:created>
  <dcterms:modified xsi:type="dcterms:W3CDTF">2014-06-03T14:05:00Z</dcterms:modified>
</cp:coreProperties>
</file>