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/nº 005/14, 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Redentora, 04 de </w:t>
      </w:r>
      <w:proofErr w:type="spellStart"/>
      <w:r>
        <w:rPr>
          <w:rFonts w:ascii="Times New Roman" w:hAnsi="Times New Roman" w:cs="Times New Roman"/>
          <w:sz w:val="24"/>
          <w:szCs w:val="24"/>
        </w:rPr>
        <w:t>favereiro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 oportunidade em que pelo presente estamos encaminhando cópia dos Projetos de Lei nº 013 e 014/14, de autoria deste Poder Executivo, aprovados em Sessão Ordinária realizada no dia 03 de fevereiro de 14.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encaminhamos cópia das indicações 001 do Vereador José Frey, 002 do Vereador Denilson e 003do Vereador Osmar apresentas e aceitas pela Mesa Diretora, para que sejam tomadas as providencias cabíveis o mais breve possível.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D0282B"/>
    <w:rsid w:val="00D0282B"/>
    <w:rsid w:val="00F86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</Words>
  <Characters>662</Characters>
  <Application>Microsoft Office Word</Application>
  <DocSecurity>0</DocSecurity>
  <Lines>5</Lines>
  <Paragraphs>1</Paragraphs>
  <ScaleCrop>false</ScaleCrop>
  <Company>INFORMATICA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</cp:revision>
  <cp:lastPrinted>2014-02-04T10:47:00Z</cp:lastPrinted>
  <dcterms:created xsi:type="dcterms:W3CDTF">2014-02-04T10:38:00Z</dcterms:created>
  <dcterms:modified xsi:type="dcterms:W3CDTF">2014-02-04T10:48:00Z</dcterms:modified>
</cp:coreProperties>
</file>