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B60C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/nº 012/14, 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>, Redentora, 25</w:t>
      </w:r>
      <w:r w:rsidR="0008567A">
        <w:rPr>
          <w:rFonts w:ascii="Times New Roman" w:hAnsi="Times New Roman" w:cs="Times New Roman"/>
          <w:sz w:val="24"/>
          <w:szCs w:val="24"/>
        </w:rPr>
        <w:t xml:space="preserve"> de fe</w:t>
      </w:r>
      <w:r w:rsidR="00D0282B">
        <w:rPr>
          <w:rFonts w:ascii="Times New Roman" w:hAnsi="Times New Roman" w:cs="Times New Roman"/>
          <w:sz w:val="24"/>
          <w:szCs w:val="24"/>
        </w:rPr>
        <w:t>vereiro 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 do Projeto</w:t>
      </w:r>
      <w:r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B60CB5">
        <w:rPr>
          <w:rFonts w:ascii="Times New Roman" w:hAnsi="Times New Roman" w:cs="Times New Roman"/>
          <w:sz w:val="24"/>
          <w:szCs w:val="24"/>
        </w:rPr>
        <w:t>016, 019 e 020</w:t>
      </w:r>
      <w:r>
        <w:rPr>
          <w:rFonts w:ascii="Times New Roman" w:hAnsi="Times New Roman" w:cs="Times New Roman"/>
          <w:sz w:val="24"/>
          <w:szCs w:val="24"/>
        </w:rPr>
        <w:t>/14, de autoria deste Poder Executivo, 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B60CB5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de fevereiro de 14.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</w:t>
      </w:r>
      <w:r w:rsidR="0008567A">
        <w:rPr>
          <w:rFonts w:ascii="Times New Roman" w:hAnsi="Times New Roman" w:cs="Times New Roman"/>
          <w:sz w:val="24"/>
          <w:szCs w:val="24"/>
        </w:rPr>
        <w:t>inhamos cópia das indicações 0</w:t>
      </w:r>
      <w:r w:rsidR="00B60CB5">
        <w:rPr>
          <w:rFonts w:ascii="Times New Roman" w:hAnsi="Times New Roman" w:cs="Times New Roman"/>
          <w:sz w:val="24"/>
          <w:szCs w:val="24"/>
        </w:rPr>
        <w:t>7/14</w:t>
      </w:r>
      <w:r w:rsidR="0008567A">
        <w:rPr>
          <w:rFonts w:ascii="Times New Roman" w:hAnsi="Times New Roman" w:cs="Times New Roman"/>
          <w:sz w:val="24"/>
          <w:szCs w:val="24"/>
        </w:rPr>
        <w:t xml:space="preserve"> de autoria do Vereador </w:t>
      </w:r>
      <w:r w:rsidR="00B60CB5">
        <w:rPr>
          <w:rFonts w:ascii="Times New Roman" w:hAnsi="Times New Roman" w:cs="Times New Roman"/>
          <w:sz w:val="24"/>
          <w:szCs w:val="24"/>
        </w:rPr>
        <w:t xml:space="preserve">Iodai e 08/14 </w:t>
      </w:r>
      <w:r w:rsidR="0008567A">
        <w:rPr>
          <w:rFonts w:ascii="Times New Roman" w:hAnsi="Times New Roman" w:cs="Times New Roman"/>
          <w:sz w:val="24"/>
          <w:szCs w:val="24"/>
        </w:rPr>
        <w:t xml:space="preserve"> de autoria do Vereador</w:t>
      </w:r>
      <w:r w:rsidR="00344A9C">
        <w:rPr>
          <w:rFonts w:ascii="Times New Roman" w:hAnsi="Times New Roman" w:cs="Times New Roman"/>
          <w:sz w:val="24"/>
          <w:szCs w:val="24"/>
        </w:rPr>
        <w:t xml:space="preserve"> </w:t>
      </w:r>
      <w:r w:rsidR="00B60CB5">
        <w:rPr>
          <w:rFonts w:ascii="Times New Roman" w:hAnsi="Times New Roman" w:cs="Times New Roman"/>
          <w:sz w:val="24"/>
          <w:szCs w:val="24"/>
        </w:rPr>
        <w:t>Osmar dos Santos Vieira</w:t>
      </w:r>
      <w:r w:rsidR="000856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aceitas pela Mesa Diretora, 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para que sejam tomadas as providencias cabíveis o mais breve possível.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8567A"/>
    <w:rsid w:val="00147E9D"/>
    <w:rsid w:val="00344A9C"/>
    <w:rsid w:val="004155A2"/>
    <w:rsid w:val="00B60CB5"/>
    <w:rsid w:val="00D0282B"/>
    <w:rsid w:val="00F86509"/>
    <w:rsid w:val="00FD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669</Characters>
  <Application>Microsoft Office Word</Application>
  <DocSecurity>0</DocSecurity>
  <Lines>5</Lines>
  <Paragraphs>1</Paragraphs>
  <ScaleCrop>false</ScaleCrop>
  <Company>INFORMATICA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2014-02-25T10:53:00Z</cp:lastPrinted>
  <dcterms:created xsi:type="dcterms:W3CDTF">2014-02-25T10:53:00Z</dcterms:created>
  <dcterms:modified xsi:type="dcterms:W3CDTF">2014-02-25T10:53:00Z</dcterms:modified>
</cp:coreProperties>
</file>