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91" w:rsidRDefault="00941291"/>
    <w:p w:rsidR="001315CB" w:rsidRDefault="001315CB"/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PRESIENCIA DA CÂMARA DE VEREADORES</w:t>
      </w:r>
    </w:p>
    <w:p w:rsidR="001315CB" w:rsidRDefault="00C3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 DA CASA</w:t>
      </w:r>
    </w:p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REDENTORA – RS</w:t>
      </w:r>
      <w:r w:rsidR="00684B80">
        <w:rPr>
          <w:rFonts w:ascii="Times New Roman" w:hAnsi="Times New Roman" w:cs="Times New Roman"/>
          <w:sz w:val="24"/>
          <w:szCs w:val="24"/>
        </w:rPr>
        <w:t xml:space="preserve">, </w:t>
      </w:r>
      <w:r w:rsidR="000672C9">
        <w:rPr>
          <w:rFonts w:ascii="Times New Roman" w:hAnsi="Times New Roman" w:cs="Times New Roman"/>
          <w:sz w:val="24"/>
          <w:szCs w:val="24"/>
        </w:rPr>
        <w:t>outubro</w:t>
      </w:r>
      <w:bookmarkStart w:id="0" w:name="_GoBack"/>
      <w:bookmarkEnd w:id="0"/>
      <w:r w:rsidR="001B7A41">
        <w:rPr>
          <w:rFonts w:ascii="Times New Roman" w:hAnsi="Times New Roman" w:cs="Times New Roman"/>
          <w:sz w:val="24"/>
          <w:szCs w:val="24"/>
        </w:rPr>
        <w:t xml:space="preserve"> de 2014</w:t>
      </w:r>
      <w:r w:rsidR="00684B80">
        <w:rPr>
          <w:rFonts w:ascii="Times New Roman" w:hAnsi="Times New Roman" w:cs="Times New Roman"/>
          <w:sz w:val="24"/>
          <w:szCs w:val="24"/>
        </w:rPr>
        <w:t>.</w:t>
      </w:r>
    </w:p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:rsidR="001315CB" w:rsidRDefault="001315CB" w:rsidP="0013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Solicito a abertura de processo de licitação modalidade </w:t>
      </w:r>
      <w:r w:rsidR="001B7A41">
        <w:rPr>
          <w:rFonts w:ascii="Times New Roman" w:hAnsi="Times New Roman" w:cs="Times New Roman"/>
          <w:sz w:val="24"/>
          <w:szCs w:val="24"/>
        </w:rPr>
        <w:t>dispensa de licitação</w:t>
      </w:r>
      <w:r>
        <w:rPr>
          <w:rFonts w:ascii="Times New Roman" w:hAnsi="Times New Roman" w:cs="Times New Roman"/>
          <w:sz w:val="24"/>
          <w:szCs w:val="24"/>
        </w:rPr>
        <w:t xml:space="preserve"> para aquisição de </w:t>
      </w:r>
      <w:r w:rsidR="001B7A41">
        <w:rPr>
          <w:rFonts w:ascii="Times New Roman" w:hAnsi="Times New Roman" w:cs="Times New Roman"/>
          <w:sz w:val="24"/>
          <w:szCs w:val="24"/>
        </w:rPr>
        <w:t xml:space="preserve">letreiros confeccionado em alumínio, destinados </w:t>
      </w:r>
      <w:proofErr w:type="gramStart"/>
      <w:r w:rsidR="001B7A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B7A41">
        <w:rPr>
          <w:rFonts w:ascii="Times New Roman" w:hAnsi="Times New Roman" w:cs="Times New Roman"/>
          <w:sz w:val="24"/>
          <w:szCs w:val="24"/>
        </w:rPr>
        <w:t xml:space="preserve"> fixação no edifício da Câmara de Vereadores, para identificação conforme Lei Municipal nº 2.109/14.</w:t>
      </w:r>
    </w:p>
    <w:p w:rsidR="001315CB" w:rsidRDefault="001315CB" w:rsidP="0013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Limitados ao exposto, subscrevo – me.</w:t>
      </w:r>
    </w:p>
    <w:p w:rsidR="001315CB" w:rsidRDefault="001315CB" w:rsidP="00131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5CB" w:rsidRDefault="001315CB" w:rsidP="00131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5CB" w:rsidRDefault="001315CB" w:rsidP="0013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Vereador Denilson Machado da Silva</w:t>
      </w:r>
    </w:p>
    <w:p w:rsidR="001315CB" w:rsidRPr="001315CB" w:rsidRDefault="001315CB" w:rsidP="0013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sectPr w:rsidR="001315CB" w:rsidRPr="001315CB" w:rsidSect="00941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CB"/>
    <w:rsid w:val="000672C9"/>
    <w:rsid w:val="000A1778"/>
    <w:rsid w:val="001315CB"/>
    <w:rsid w:val="001B7A41"/>
    <w:rsid w:val="00684B80"/>
    <w:rsid w:val="007542F2"/>
    <w:rsid w:val="00941291"/>
    <w:rsid w:val="00C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>INFORMATICA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4</cp:revision>
  <cp:lastPrinted>2014-08-27T17:55:00Z</cp:lastPrinted>
  <dcterms:created xsi:type="dcterms:W3CDTF">2014-08-27T17:55:00Z</dcterms:created>
  <dcterms:modified xsi:type="dcterms:W3CDTF">2014-10-15T12:56:00Z</dcterms:modified>
</cp:coreProperties>
</file>