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C23E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272A6E7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379D8B6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547BB46E" w14:textId="77777777" w:rsidR="00AB68F4" w:rsidRDefault="00AB68F4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5B289" w14:textId="2B33478D" w:rsidR="00CA56FE" w:rsidRPr="00AB68F4" w:rsidRDefault="00856055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59E7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EDITAL Nº 00</w:t>
      </w:r>
      <w:r w:rsidR="00551D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F24A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279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435EEBB0" w14:textId="3ED62253" w:rsidR="00CA56FE" w:rsidRPr="00AB68F4" w:rsidRDefault="00BD686C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PROCESSO Nº 00</w:t>
      </w:r>
      <w:r w:rsidR="00551D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E279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B84A870" w14:textId="4ABBCC63" w:rsidR="00CA56FE" w:rsidRPr="00AB68F4" w:rsidRDefault="00343CA7" w:rsidP="00AB68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56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6F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DISPENSA DE LICITAÇÃO</w:t>
      </w:r>
    </w:p>
    <w:p w14:paraId="1B3EA0F0" w14:textId="433416CF" w:rsidR="00CA56FE" w:rsidRPr="00AB68F4" w:rsidRDefault="00AB68F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B4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EXTRATO DE DISPENSA DE LICITAÇÃO</w:t>
      </w:r>
    </w:p>
    <w:p w14:paraId="4CB0DF45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7BD4F42" w14:textId="77777777" w:rsidR="00551D9F" w:rsidRPr="00781646" w:rsidRDefault="00205ABC" w:rsidP="00551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6B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34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344DF1" w:rsidRPr="00AF5832">
        <w:rPr>
          <w:rFonts w:ascii="Times New Roman" w:hAnsi="Times New Roman" w:cs="Times New Roman"/>
          <w:sz w:val="28"/>
          <w:szCs w:val="28"/>
        </w:rPr>
        <w:t>aquisição</w:t>
      </w:r>
      <w:r w:rsidR="00344DF1">
        <w:rPr>
          <w:rFonts w:ascii="Times New Roman" w:hAnsi="Times New Roman" w:cs="Times New Roman"/>
          <w:sz w:val="28"/>
          <w:szCs w:val="28"/>
        </w:rPr>
        <w:t xml:space="preserve"> </w:t>
      </w:r>
      <w:r w:rsidR="00551D9F">
        <w:rPr>
          <w:rFonts w:ascii="Times New Roman" w:hAnsi="Times New Roman" w:cs="Times New Roman"/>
          <w:sz w:val="28"/>
          <w:szCs w:val="28"/>
        </w:rPr>
        <w:t>de material elétrico e mão de obra especializada para reforma e instalação na rede elétrica do edifício do Poder Legislativo.</w:t>
      </w:r>
    </w:p>
    <w:p w14:paraId="3D8390CB" w14:textId="34969E5F" w:rsidR="00344DF1" w:rsidRPr="00AF5832" w:rsidRDefault="00344DF1" w:rsidP="002B47F5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010E28AF" w14:textId="77777777" w:rsidR="00AB68F4" w:rsidRPr="00AB68F4" w:rsidRDefault="00AB68F4" w:rsidP="00AB68F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CFC29A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069604A" w14:textId="0EC77F20" w:rsidR="00CA56FE" w:rsidRDefault="00A91044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</w:t>
      </w:r>
      <w:r w:rsidR="00263706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RS, </w:t>
      </w:r>
      <w:r w:rsidR="00551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01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4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551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setembro</w:t>
      </w:r>
      <w:r w:rsidR="00731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433365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279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</w:p>
    <w:p w14:paraId="759FE89F" w14:textId="77777777" w:rsidR="00FE18AA" w:rsidRPr="00AB68F4" w:rsidRDefault="00FE18AA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AC11A1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E2CF652" w14:textId="77777777" w:rsidR="00102AA7" w:rsidRPr="00AB68F4" w:rsidRDefault="00102AA7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F2A7C4" w14:textId="170E2C34" w:rsidR="00102AA7" w:rsidRPr="00E2795B" w:rsidRDefault="00E2795B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 w:rsidR="00102AA7" w:rsidRPr="00E27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Vereador </w:t>
      </w:r>
      <w:r w:rsidR="0034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Denilson Machado da Silva</w:t>
      </w:r>
    </w:p>
    <w:p w14:paraId="711AED55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10FBBA2" w14:textId="23FE245D" w:rsidR="00A91044" w:rsidRPr="00AB68F4" w:rsidRDefault="00551D9F" w:rsidP="00AB68F4">
      <w:pPr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91044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Presidente</w:t>
      </w:r>
    </w:p>
    <w:p w14:paraId="439E031A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9E0B4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6FE" w:rsidRPr="00AB68F4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E"/>
    <w:rsid w:val="00001D1F"/>
    <w:rsid w:val="000F1E7B"/>
    <w:rsid w:val="00102AA7"/>
    <w:rsid w:val="001A04B0"/>
    <w:rsid w:val="00205ABC"/>
    <w:rsid w:val="00263706"/>
    <w:rsid w:val="002B47F5"/>
    <w:rsid w:val="002D02FB"/>
    <w:rsid w:val="002D0880"/>
    <w:rsid w:val="00343CA7"/>
    <w:rsid w:val="00344DF1"/>
    <w:rsid w:val="003664AE"/>
    <w:rsid w:val="00381193"/>
    <w:rsid w:val="0041107C"/>
    <w:rsid w:val="00417526"/>
    <w:rsid w:val="00433365"/>
    <w:rsid w:val="00446D86"/>
    <w:rsid w:val="00551D9F"/>
    <w:rsid w:val="005858C3"/>
    <w:rsid w:val="005F24AE"/>
    <w:rsid w:val="00655D25"/>
    <w:rsid w:val="006655D9"/>
    <w:rsid w:val="00682068"/>
    <w:rsid w:val="006B700E"/>
    <w:rsid w:val="006F4269"/>
    <w:rsid w:val="00731A97"/>
    <w:rsid w:val="007955C7"/>
    <w:rsid w:val="007A09B9"/>
    <w:rsid w:val="0083149B"/>
    <w:rsid w:val="00856055"/>
    <w:rsid w:val="00872294"/>
    <w:rsid w:val="008A3C2C"/>
    <w:rsid w:val="008D0173"/>
    <w:rsid w:val="00A91044"/>
    <w:rsid w:val="00AB68F4"/>
    <w:rsid w:val="00BA271D"/>
    <w:rsid w:val="00BD686C"/>
    <w:rsid w:val="00C44B7D"/>
    <w:rsid w:val="00CA1B2A"/>
    <w:rsid w:val="00CA56FE"/>
    <w:rsid w:val="00CA6F7F"/>
    <w:rsid w:val="00CB59E7"/>
    <w:rsid w:val="00D4440A"/>
    <w:rsid w:val="00D5009D"/>
    <w:rsid w:val="00D82A7A"/>
    <w:rsid w:val="00E2795B"/>
    <w:rsid w:val="00E436CA"/>
    <w:rsid w:val="00EB46D3"/>
    <w:rsid w:val="00EF5090"/>
    <w:rsid w:val="00F529C8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FFE"/>
  <w15:docId w15:val="{58EEC8CA-8398-45B1-A5B0-40EA14E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8</cp:revision>
  <cp:lastPrinted>2022-02-11T19:07:00Z</cp:lastPrinted>
  <dcterms:created xsi:type="dcterms:W3CDTF">2023-04-05T19:36:00Z</dcterms:created>
  <dcterms:modified xsi:type="dcterms:W3CDTF">2023-09-04T17:49:00Z</dcterms:modified>
</cp:coreProperties>
</file>