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 xml:space="preserve">EMENDA AO ANEXO DE METAS E PRIORIDADES DA </w:t>
      </w:r>
    </w:p>
    <w:p w:rsidR="009E3B05" w:rsidRPr="009E3B05" w:rsidRDefault="009E3B05" w:rsidP="009E3B05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LEI ORÇAMENTÁRIA ANUAL (LOA) PARA 201</w:t>
      </w:r>
      <w:r>
        <w:rPr>
          <w:rFonts w:ascii="Arial" w:eastAsia="Times New Roman" w:hAnsi="Arial" w:cs="Arial"/>
          <w:b/>
          <w:bCs/>
          <w:i/>
          <w:sz w:val="16"/>
          <w:szCs w:val="16"/>
          <w:lang w:eastAsia="pt-BR"/>
        </w:rPr>
        <w:t>9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p w:rsidR="009E3B05" w:rsidRPr="009E3B05" w:rsidRDefault="009E3B05" w:rsidP="009E3B05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Câmara Municipal de Vereadores de </w:t>
      </w:r>
      <w:r>
        <w:rPr>
          <w:rFonts w:ascii="Arial" w:eastAsia="Times New Roman" w:hAnsi="Arial" w:cs="Arial"/>
          <w:b/>
          <w:sz w:val="16"/>
          <w:szCs w:val="16"/>
          <w:lang w:eastAsia="pt-BR"/>
        </w:rPr>
        <w:t>Redentora</w:t>
      </w: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 (RS)</w:t>
      </w:r>
    </w:p>
    <w:p w:rsidR="009E3B05" w:rsidRPr="009E3B05" w:rsidRDefault="009E3B05" w:rsidP="009E3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  <w:r w:rsidRPr="009E3B05">
        <w:rPr>
          <w:rFonts w:ascii="Arial" w:eastAsia="Times New Roman" w:hAnsi="Arial" w:cs="Arial"/>
          <w:b/>
          <w:sz w:val="16"/>
          <w:szCs w:val="16"/>
          <w:lang w:eastAsia="pt-BR"/>
        </w:rPr>
        <w:t xml:space="preserve">Comissão de Orçamentos e Finanças </w:t>
      </w:r>
    </w:p>
    <w:p w:rsidR="009E3B05" w:rsidRPr="009E3B05" w:rsidRDefault="009E3B05" w:rsidP="009E3B0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Projeto de Lei Nº: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E85D36" w:rsidRDefault="009E3B05" w:rsidP="009E3B05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Emenda N</w:t>
            </w: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u w:val="single"/>
                <w:vertAlign w:val="superscript"/>
                <w:lang w:eastAsia="pt-BR"/>
              </w:rPr>
              <w:t>o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bookmarkStart w:id="0" w:name="_GoBack"/>
            <w:bookmarkEnd w:id="0"/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Autoria:</w:t>
            </w:r>
          </w:p>
        </w:tc>
        <w:tc>
          <w:tcPr>
            <w:tcW w:w="7670" w:type="dxa"/>
            <w:gridSpan w:val="8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Vereador Denilson Machado da Silva</w:t>
            </w:r>
          </w:p>
        </w:tc>
      </w:tr>
      <w:tr w:rsidR="009E3B05" w:rsidRPr="009E3B05" w:rsidTr="005A5B09">
        <w:trPr>
          <w:trHeight w:val="710"/>
        </w:trPr>
        <w:tc>
          <w:tcPr>
            <w:tcW w:w="10150" w:type="dxa"/>
            <w:gridSpan w:val="10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Justificativa: </w:t>
            </w:r>
          </w:p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Resumo da Emenda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Sec. Mun. de Educação e Cultura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0602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Manutenção das Atividades da Se. De Educação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0047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12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9E3B05" w:rsidRDefault="00C736D7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367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3.3.5.0.43.00.00.00.00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Subvenções sociais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 xml:space="preserve">Valor Inicial: 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168.000,00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E73CC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pt-BR"/>
              </w:rPr>
              <w:t>173.000,00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9E3B05" w:rsidRPr="009E3B05" w:rsidRDefault="009E3B05" w:rsidP="009E3B05">
      <w:pPr>
        <w:spacing w:before="40" w:after="40" w:line="240" w:lineRule="auto"/>
        <w:rPr>
          <w:rFonts w:ascii="Arial" w:eastAsia="Times New Roman" w:hAnsi="Arial" w:cs="Arial"/>
          <w:sz w:val="16"/>
          <w:szCs w:val="16"/>
          <w:lang w:eastAsia="pt-BR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42"/>
        <w:gridCol w:w="851"/>
        <w:gridCol w:w="13"/>
        <w:gridCol w:w="1481"/>
        <w:gridCol w:w="426"/>
        <w:gridCol w:w="1907"/>
        <w:gridCol w:w="850"/>
        <w:gridCol w:w="1562"/>
        <w:gridCol w:w="580"/>
      </w:tblGrid>
      <w:tr w:rsidR="009E3B05" w:rsidRPr="009E3B05" w:rsidTr="005A5B09">
        <w:trPr>
          <w:cantSplit/>
        </w:trPr>
        <w:tc>
          <w:tcPr>
            <w:tcW w:w="2480" w:type="dxa"/>
            <w:gridSpan w:val="2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Valor Acrescido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71" w:type="dxa"/>
            <w:gridSpan w:val="4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</w:t>
            </w:r>
          </w:p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Na Despesa</w:t>
            </w:r>
          </w:p>
        </w:tc>
        <w:tc>
          <w:tcPr>
            <w:tcW w:w="2757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Aumentado de Receita:</w:t>
            </w:r>
          </w:p>
        </w:tc>
        <w:tc>
          <w:tcPr>
            <w:tcW w:w="2142" w:type="dxa"/>
            <w:gridSpan w:val="2"/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Valor Diminuído de Receita:</w:t>
            </w:r>
          </w:p>
        </w:tc>
      </w:tr>
      <w:tr w:rsidR="009E3B05" w:rsidRPr="009E3B05" w:rsidTr="005A5B09">
        <w:trPr>
          <w:cantSplit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R$</w:t>
            </w:r>
            <w:r w:rsidR="00E73CC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              </w:t>
            </w:r>
          </w:p>
        </w:tc>
        <w:tc>
          <w:tcPr>
            <w:tcW w:w="2771" w:type="dxa"/>
            <w:gridSpan w:val="4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keepNext/>
              <w:spacing w:before="40" w:after="4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t-BR"/>
              </w:rPr>
              <w:t>5.000,00</w:t>
            </w: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R$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Marcar com um “X” a situação do crédito orçamentário</w:t>
            </w:r>
          </w:p>
        </w:tc>
      </w:tr>
      <w:tr w:rsidR="009E3B05" w:rsidRPr="009E3B05" w:rsidTr="005A5B09">
        <w:tc>
          <w:tcPr>
            <w:tcW w:w="24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 xml:space="preserve">Novo: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Aumentado: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Diminuído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  <w:t>x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clear" w:color="auto" w:fill="FFFFFF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Dados Financeiros da Emenda</w:t>
            </w:r>
          </w:p>
        </w:tc>
      </w:tr>
      <w:tr w:rsidR="009E3B05" w:rsidRPr="009E3B05" w:rsidTr="005A5B09">
        <w:trPr>
          <w:cantSplit/>
        </w:trPr>
        <w:tc>
          <w:tcPr>
            <w:tcW w:w="10150" w:type="dxa"/>
            <w:gridSpan w:val="10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Identificação do crédito orçamentário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Cód. Recurso Vinculado:</w:t>
            </w:r>
          </w:p>
        </w:tc>
        <w:tc>
          <w:tcPr>
            <w:tcW w:w="993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  <w:tc>
          <w:tcPr>
            <w:tcW w:w="6819" w:type="dxa"/>
            <w:gridSpan w:val="7"/>
            <w:shd w:val="pct10" w:color="auto" w:fill="auto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Órgão: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 xml:space="preserve">Sec. Municipal de Administração e </w:t>
            </w:r>
            <w:proofErr w:type="gramStart"/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Finanças</w:t>
            </w:r>
            <w:proofErr w:type="gramEnd"/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Unidade Orçamentária: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0499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E73CC1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Programa: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9001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</w:t>
            </w: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Ação: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Função:</w:t>
            </w:r>
          </w:p>
        </w:tc>
        <w:tc>
          <w:tcPr>
            <w:tcW w:w="993" w:type="dxa"/>
            <w:gridSpan w:val="2"/>
            <w:vAlign w:val="center"/>
          </w:tcPr>
          <w:p w:rsidR="009E3B05" w:rsidRPr="00374BE1" w:rsidRDefault="00374BE1" w:rsidP="009E3B0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proofErr w:type="spellStart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Subfunção</w:t>
            </w:r>
            <w:proofErr w:type="spellEnd"/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999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Elemento de Despesa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9.9.9.9.99.00.00.00.00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45430B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  <w:t>Reserva de Contingencia e Reserva RPPS</w:t>
            </w: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Inicial:</w:t>
            </w:r>
          </w:p>
        </w:tc>
        <w:tc>
          <w:tcPr>
            <w:tcW w:w="993" w:type="dxa"/>
            <w:gridSpan w:val="2"/>
          </w:tcPr>
          <w:p w:rsidR="009E3B05" w:rsidRPr="00374BE1" w:rsidRDefault="00374BE1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 w:rsidRPr="00374B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300.000,0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  <w:tr w:rsidR="009E3B05" w:rsidRPr="009E3B05" w:rsidTr="005A5B09">
        <w:trPr>
          <w:cantSplit/>
        </w:trPr>
        <w:tc>
          <w:tcPr>
            <w:tcW w:w="2338" w:type="dxa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</w:pPr>
            <w:r w:rsidRPr="009E3B05">
              <w:rPr>
                <w:rFonts w:ascii="Arial" w:eastAsia="Times New Roman" w:hAnsi="Arial" w:cs="Arial"/>
                <w:b/>
                <w:sz w:val="16"/>
                <w:szCs w:val="16"/>
                <w:shd w:val="clear" w:color="auto" w:fill="FFFFFF"/>
                <w:lang w:eastAsia="pt-BR"/>
              </w:rPr>
              <w:t>Valor Final:</w:t>
            </w:r>
          </w:p>
        </w:tc>
        <w:tc>
          <w:tcPr>
            <w:tcW w:w="993" w:type="dxa"/>
            <w:gridSpan w:val="2"/>
          </w:tcPr>
          <w:p w:rsidR="009E3B05" w:rsidRPr="009E3B05" w:rsidRDefault="0045430B" w:rsidP="009E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295.000,00</w:t>
            </w:r>
          </w:p>
        </w:tc>
        <w:tc>
          <w:tcPr>
            <w:tcW w:w="6819" w:type="dxa"/>
            <w:gridSpan w:val="7"/>
            <w:vAlign w:val="center"/>
          </w:tcPr>
          <w:p w:rsidR="009E3B05" w:rsidRPr="009E3B05" w:rsidRDefault="009E3B05" w:rsidP="009E3B05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shd w:val="clear" w:color="auto" w:fill="FFFFFF"/>
                <w:lang w:eastAsia="pt-BR"/>
              </w:rPr>
            </w:pPr>
          </w:p>
        </w:tc>
      </w:tr>
    </w:tbl>
    <w:p w:rsidR="00FF33B3" w:rsidRDefault="00FF33B3" w:rsidP="009E3B05"/>
    <w:sectPr w:rsidR="00FF3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05"/>
    <w:rsid w:val="00374BE1"/>
    <w:rsid w:val="0045430B"/>
    <w:rsid w:val="009E3B05"/>
    <w:rsid w:val="00C736D7"/>
    <w:rsid w:val="00C82BD2"/>
    <w:rsid w:val="00E4256C"/>
    <w:rsid w:val="00E73CC1"/>
    <w:rsid w:val="00E85D36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2</cp:revision>
  <cp:lastPrinted>2018-12-17T09:15:00Z</cp:lastPrinted>
  <dcterms:created xsi:type="dcterms:W3CDTF">2020-12-14T18:38:00Z</dcterms:created>
  <dcterms:modified xsi:type="dcterms:W3CDTF">2020-12-14T18:38:00Z</dcterms:modified>
</cp:coreProperties>
</file>