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2EC" w:rsidRDefault="008242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 Câmara de Vereadores </w:t>
      </w:r>
      <w:r w:rsidR="00987A30">
        <w:rPr>
          <w:rFonts w:ascii="Times New Roman" w:hAnsi="Times New Roman" w:cs="Times New Roman"/>
          <w:sz w:val="24"/>
          <w:szCs w:val="24"/>
        </w:rPr>
        <w:t>de Redentora, realizou no dia 01</w:t>
      </w:r>
      <w:r w:rsidR="00BE64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proofErr w:type="gramStart"/>
      <w:r w:rsidR="00BE64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987A30">
        <w:rPr>
          <w:rFonts w:ascii="Times New Roman" w:hAnsi="Times New Roman" w:cs="Times New Roman"/>
          <w:sz w:val="24"/>
          <w:szCs w:val="24"/>
        </w:rPr>
        <w:t>abril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7235">
        <w:rPr>
          <w:rFonts w:ascii="Times New Roman" w:hAnsi="Times New Roman" w:cs="Times New Roman"/>
          <w:sz w:val="24"/>
          <w:szCs w:val="24"/>
        </w:rPr>
        <w:t xml:space="preserve">a </w:t>
      </w:r>
      <w:r w:rsidR="00987A30">
        <w:rPr>
          <w:rFonts w:ascii="Times New Roman" w:hAnsi="Times New Roman" w:cs="Times New Roman"/>
          <w:sz w:val="24"/>
          <w:szCs w:val="24"/>
        </w:rPr>
        <w:t xml:space="preserve">nona </w:t>
      </w:r>
      <w:r>
        <w:rPr>
          <w:rFonts w:ascii="Times New Roman" w:hAnsi="Times New Roman" w:cs="Times New Roman"/>
          <w:sz w:val="24"/>
          <w:szCs w:val="24"/>
        </w:rPr>
        <w:t>sessão ordinária, relativa a 12º legislatura, comandada pelo Vereador Paulo Ribeiro presidente da Câmara.</w:t>
      </w:r>
    </w:p>
    <w:p w:rsidR="008242EC" w:rsidRDefault="008242E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Tramitou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Sessão as seguintes matérias:</w:t>
      </w:r>
    </w:p>
    <w:p w:rsidR="008242EC" w:rsidRDefault="00E92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ORDEM DO DIA</w:t>
      </w:r>
    </w:p>
    <w:p w:rsidR="00D905BD" w:rsidRDefault="00A63463" w:rsidP="00A634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7A30">
        <w:rPr>
          <w:rFonts w:ascii="Times New Roman" w:hAnsi="Times New Roman"/>
          <w:sz w:val="28"/>
          <w:szCs w:val="28"/>
        </w:rPr>
        <w:t xml:space="preserve">Projeto de Lei nº 025/13, do Poder Executivo que DECLARA SITUAÇÃO DE CARATER EXCEPECIONAL PREVISTO NO ART. </w:t>
      </w:r>
      <w:proofErr w:type="gramStart"/>
      <w:r w:rsidR="00987A30">
        <w:rPr>
          <w:rFonts w:ascii="Times New Roman" w:hAnsi="Times New Roman"/>
          <w:sz w:val="28"/>
          <w:szCs w:val="28"/>
        </w:rPr>
        <w:t>37,</w:t>
      </w:r>
      <w:proofErr w:type="gramEnd"/>
      <w:r w:rsidR="00987A30">
        <w:rPr>
          <w:rFonts w:ascii="Times New Roman" w:hAnsi="Times New Roman"/>
          <w:sz w:val="28"/>
          <w:szCs w:val="28"/>
        </w:rPr>
        <w:t>IX, DA CF 88 E AUTORIZA  CONTRATAÇÕES TEMPORARIAS PARA ATENDER A SECRETÁRIA MUNICIPAL DE EDUCAÇÃO E DA OUTRAS PROVIDENCIAS.</w:t>
      </w:r>
      <w:r w:rsidR="00D905BD">
        <w:rPr>
          <w:rFonts w:ascii="Times New Roman" w:hAnsi="Times New Roman" w:cs="Times New Roman"/>
          <w:sz w:val="24"/>
          <w:szCs w:val="24"/>
        </w:rPr>
        <w:t xml:space="preserve"> Não houve manifestação dos Senhores Vereadores. Aprovado por unanimidade.</w:t>
      </w:r>
    </w:p>
    <w:p w:rsidR="00725565" w:rsidRDefault="00987A30" w:rsidP="007255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Requerimento nº 07/13, do Vereador Denilson</w:t>
      </w:r>
      <w:r w:rsidR="00725565">
        <w:rPr>
          <w:rFonts w:ascii="Times New Roman" w:hAnsi="Times New Roman" w:cs="Times New Roman"/>
          <w:sz w:val="24"/>
          <w:szCs w:val="24"/>
        </w:rPr>
        <w:t xml:space="preserve"> que: </w:t>
      </w:r>
      <w:proofErr w:type="gramStart"/>
      <w:r w:rsidR="00725565">
        <w:rPr>
          <w:rFonts w:ascii="Times New Roman" w:hAnsi="Times New Roman" w:cs="Times New Roman"/>
          <w:sz w:val="24"/>
          <w:szCs w:val="24"/>
        </w:rPr>
        <w:t xml:space="preserve">“ </w:t>
      </w:r>
      <w:proofErr w:type="gramEnd"/>
      <w:r w:rsidR="00725565">
        <w:rPr>
          <w:rFonts w:ascii="Times New Roman" w:hAnsi="Times New Roman" w:cs="Times New Roman"/>
          <w:sz w:val="24"/>
          <w:szCs w:val="24"/>
        </w:rPr>
        <w:t xml:space="preserve">REQUERER após ouvido o Colendo Plenário que seja enviado oficio ao Corpo de Bombeiros, aquartelados na cidade de </w:t>
      </w:r>
      <w:proofErr w:type="spellStart"/>
      <w:r w:rsidR="00725565">
        <w:rPr>
          <w:rFonts w:ascii="Times New Roman" w:hAnsi="Times New Roman" w:cs="Times New Roman"/>
          <w:sz w:val="24"/>
          <w:szCs w:val="24"/>
        </w:rPr>
        <w:t>Tres</w:t>
      </w:r>
      <w:proofErr w:type="spellEnd"/>
      <w:r w:rsidR="00725565">
        <w:rPr>
          <w:rFonts w:ascii="Times New Roman" w:hAnsi="Times New Roman" w:cs="Times New Roman"/>
          <w:sz w:val="24"/>
          <w:szCs w:val="24"/>
        </w:rPr>
        <w:t xml:space="preserve"> Passos, para que os mesmo efetuem vistoria para adequação de prédios públicos e comerciais no Municipio de Redentora, com base na legislação contra incêndios.” Manifestou-se o Vereador Denilson. Posto em votação. Aprovado por unanimidade de votos.</w:t>
      </w:r>
    </w:p>
    <w:p w:rsidR="00725565" w:rsidRDefault="00725565" w:rsidP="007255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Requerimento nº 010/13. Do Vereador Denilson que.</w:t>
      </w:r>
      <w:r w:rsidR="00277925">
        <w:rPr>
          <w:rFonts w:ascii="Times New Roman" w:hAnsi="Times New Roman" w:cs="Times New Roman"/>
          <w:sz w:val="24"/>
          <w:szCs w:val="24"/>
        </w:rPr>
        <w:t xml:space="preserve"> “REQUERER </w:t>
      </w:r>
      <w:proofErr w:type="gramStart"/>
      <w:r w:rsidR="00277925">
        <w:rPr>
          <w:rFonts w:ascii="Times New Roman" w:hAnsi="Times New Roman" w:cs="Times New Roman"/>
          <w:sz w:val="24"/>
          <w:szCs w:val="24"/>
        </w:rPr>
        <w:t>após</w:t>
      </w:r>
      <w:proofErr w:type="gramEnd"/>
      <w:r w:rsidR="00277925">
        <w:rPr>
          <w:rFonts w:ascii="Times New Roman" w:hAnsi="Times New Roman" w:cs="Times New Roman"/>
          <w:sz w:val="24"/>
          <w:szCs w:val="24"/>
        </w:rPr>
        <w:t xml:space="preserve"> ouvido o Colendo Plenário que seja enviado oficio ao Poder Executivo solicitando informações de qual a situação que encontra-se o veiculo destinado ao Conselho Tutelar.” Manifestaram-se os Vereadores Denilson e Osmar. Posto em votação. Aprovado por unanimidade com emenda do Vereador Osmar, solicitando a destinação imediata de um veiculo com motorista para o Conselho Tutelar.</w:t>
      </w:r>
    </w:p>
    <w:p w:rsidR="00A6201A" w:rsidRDefault="00A6201A" w:rsidP="00A634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7977" w:rsidRPr="008242EC" w:rsidRDefault="00367977" w:rsidP="007069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EXPLICAÇ</w:t>
      </w:r>
      <w:r w:rsidR="00A63463">
        <w:rPr>
          <w:rFonts w:ascii="Times New Roman" w:hAnsi="Times New Roman" w:cs="Times New Roman"/>
          <w:sz w:val="24"/>
          <w:szCs w:val="24"/>
        </w:rPr>
        <w:t xml:space="preserve">ÕES PESSOAIS. </w:t>
      </w:r>
      <w:r w:rsidR="0070698B">
        <w:rPr>
          <w:rFonts w:ascii="Times New Roman" w:hAnsi="Times New Roman" w:cs="Times New Roman"/>
          <w:sz w:val="24"/>
          <w:szCs w:val="24"/>
        </w:rPr>
        <w:t xml:space="preserve">Manifestaram-se os Vereadores </w:t>
      </w:r>
      <w:r w:rsidR="00684CA4">
        <w:rPr>
          <w:rFonts w:ascii="Times New Roman" w:hAnsi="Times New Roman" w:cs="Times New Roman"/>
          <w:sz w:val="24"/>
          <w:szCs w:val="24"/>
        </w:rPr>
        <w:t xml:space="preserve">Sergio, </w:t>
      </w:r>
      <w:r w:rsidR="0070698B">
        <w:rPr>
          <w:rFonts w:ascii="Times New Roman" w:hAnsi="Times New Roman" w:cs="Times New Roman"/>
          <w:sz w:val="24"/>
          <w:szCs w:val="24"/>
        </w:rPr>
        <w:t xml:space="preserve">Paulo </w:t>
      </w:r>
      <w:r w:rsidR="00684CA4">
        <w:rPr>
          <w:rFonts w:ascii="Times New Roman" w:hAnsi="Times New Roman" w:cs="Times New Roman"/>
          <w:sz w:val="24"/>
          <w:szCs w:val="24"/>
        </w:rPr>
        <w:t>e Osmar</w:t>
      </w:r>
    </w:p>
    <w:sectPr w:rsidR="00367977" w:rsidRPr="008242EC" w:rsidSect="001152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hyphenationZone w:val="425"/>
  <w:characterSpacingControl w:val="doNotCompress"/>
  <w:compat/>
  <w:rsids>
    <w:rsidRoot w:val="008242EC"/>
    <w:rsid w:val="0011524B"/>
    <w:rsid w:val="001C1F5B"/>
    <w:rsid w:val="001E0498"/>
    <w:rsid w:val="00277925"/>
    <w:rsid w:val="00367977"/>
    <w:rsid w:val="00580101"/>
    <w:rsid w:val="005C4966"/>
    <w:rsid w:val="0062437E"/>
    <w:rsid w:val="00684CA4"/>
    <w:rsid w:val="0070698B"/>
    <w:rsid w:val="00725565"/>
    <w:rsid w:val="008242EC"/>
    <w:rsid w:val="00865AFE"/>
    <w:rsid w:val="00937235"/>
    <w:rsid w:val="00987A30"/>
    <w:rsid w:val="009B35C3"/>
    <w:rsid w:val="00A21759"/>
    <w:rsid w:val="00A6201A"/>
    <w:rsid w:val="00A63463"/>
    <w:rsid w:val="00A71568"/>
    <w:rsid w:val="00BB3505"/>
    <w:rsid w:val="00BE6472"/>
    <w:rsid w:val="00C3184F"/>
    <w:rsid w:val="00D905BD"/>
    <w:rsid w:val="00D96E2E"/>
    <w:rsid w:val="00E92327"/>
    <w:rsid w:val="00F56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2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242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2013-04-03T11:50:00Z</dcterms:created>
  <dcterms:modified xsi:type="dcterms:W3CDTF">2013-04-03T11:50:00Z</dcterms:modified>
</cp:coreProperties>
</file>