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0"/>
          <w:szCs w:val="20"/>
        </w:rPr>
      </w:pPr>
    </w:p>
    <w:p w:rsidR="00C12B6A" w:rsidRDefault="00C12B6A" w:rsidP="00233F4A">
      <w:pPr>
        <w:autoSpaceDE w:val="0"/>
        <w:autoSpaceDN w:val="0"/>
        <w:adjustRightInd w:val="0"/>
        <w:ind w:left="2832"/>
        <w:jc w:val="both"/>
        <w:rPr>
          <w:rFonts w:ascii="Arial Rounded MT Bold" w:hAnsi="Arial Rounded MT Bold" w:cs="Calibri"/>
          <w:sz w:val="20"/>
          <w:szCs w:val="20"/>
        </w:rPr>
      </w:pPr>
    </w:p>
    <w:p w:rsidR="00233F4A" w:rsidRPr="00F97B2B" w:rsidRDefault="00233F4A" w:rsidP="00233F4A">
      <w:pPr>
        <w:autoSpaceDE w:val="0"/>
        <w:autoSpaceDN w:val="0"/>
        <w:adjustRightInd w:val="0"/>
        <w:ind w:left="2832"/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  <w:r w:rsidRPr="00F97B2B">
        <w:rPr>
          <w:rFonts w:ascii="Arial Rounded MT Bold" w:hAnsi="Arial Rounded MT Bold" w:cs="Calibri"/>
          <w:b/>
          <w:sz w:val="20"/>
          <w:szCs w:val="20"/>
          <w:u w:val="single"/>
        </w:rPr>
        <w:t xml:space="preserve">CONTRATO </w:t>
      </w:r>
      <w:r w:rsidR="00441CA1" w:rsidRPr="00F97B2B">
        <w:rPr>
          <w:rFonts w:ascii="Arial Rounded MT Bold" w:hAnsi="Arial Rounded MT Bold" w:cs="Calibri"/>
          <w:b/>
          <w:sz w:val="20"/>
          <w:szCs w:val="20"/>
          <w:u w:val="single"/>
        </w:rPr>
        <w:t>nº</w:t>
      </w:r>
      <w:r w:rsidRPr="00F97B2B">
        <w:rPr>
          <w:rFonts w:ascii="Arial Rounded MT Bold" w:hAnsi="Arial Rounded MT Bold" w:cs="Calibri"/>
          <w:b/>
          <w:sz w:val="20"/>
          <w:szCs w:val="20"/>
          <w:u w:val="single"/>
        </w:rPr>
        <w:t xml:space="preserve"> </w:t>
      </w:r>
      <w:r w:rsidR="00441CA1" w:rsidRPr="00F97B2B">
        <w:rPr>
          <w:rFonts w:ascii="Arial Rounded MT Bold" w:hAnsi="Arial Rounded MT Bold" w:cs="Calibri"/>
          <w:b/>
          <w:sz w:val="20"/>
          <w:szCs w:val="20"/>
          <w:u w:val="single"/>
        </w:rPr>
        <w:t>00</w:t>
      </w:r>
      <w:r w:rsidR="00733052" w:rsidRPr="00F97B2B">
        <w:rPr>
          <w:rFonts w:ascii="Arial Rounded MT Bold" w:hAnsi="Arial Rounded MT Bold" w:cs="Calibri"/>
          <w:b/>
          <w:sz w:val="20"/>
          <w:szCs w:val="20"/>
          <w:u w:val="single"/>
        </w:rPr>
        <w:t>4</w:t>
      </w:r>
      <w:r w:rsidR="00441CA1" w:rsidRPr="00F97B2B">
        <w:rPr>
          <w:rFonts w:ascii="Arial Rounded MT Bold" w:hAnsi="Arial Rounded MT Bold" w:cs="Calibri"/>
          <w:b/>
          <w:sz w:val="20"/>
          <w:szCs w:val="20"/>
          <w:u w:val="single"/>
        </w:rPr>
        <w:t>/2014</w:t>
      </w:r>
      <w:r w:rsidRPr="00F97B2B">
        <w:rPr>
          <w:rFonts w:ascii="Arial Rounded MT Bold" w:hAnsi="Arial Rounded MT Bold" w:cs="Calibri"/>
          <w:b/>
          <w:sz w:val="20"/>
          <w:szCs w:val="20"/>
          <w:u w:val="single"/>
        </w:rPr>
        <w:t xml:space="preserve">, </w:t>
      </w:r>
      <w:r w:rsidR="00441CA1" w:rsidRPr="00F97B2B">
        <w:rPr>
          <w:rFonts w:ascii="Arial Rounded MT Bold" w:hAnsi="Arial Rounded MT Bold" w:cs="Calibri"/>
          <w:b/>
          <w:sz w:val="20"/>
          <w:szCs w:val="20"/>
          <w:u w:val="single"/>
        </w:rPr>
        <w:t>1</w:t>
      </w:r>
      <w:r w:rsidR="00733052" w:rsidRPr="00F97B2B">
        <w:rPr>
          <w:rFonts w:ascii="Arial Rounded MT Bold" w:hAnsi="Arial Rounded MT Bold" w:cs="Calibri"/>
          <w:b/>
          <w:sz w:val="20"/>
          <w:szCs w:val="20"/>
          <w:u w:val="single"/>
        </w:rPr>
        <w:t>4</w:t>
      </w:r>
      <w:r w:rsidR="00441CA1" w:rsidRPr="00F97B2B">
        <w:rPr>
          <w:rFonts w:ascii="Arial Rounded MT Bold" w:hAnsi="Arial Rounded MT Bold" w:cs="Calibri"/>
          <w:b/>
          <w:sz w:val="20"/>
          <w:szCs w:val="20"/>
          <w:u w:val="single"/>
        </w:rPr>
        <w:t xml:space="preserve"> de </w:t>
      </w:r>
      <w:r w:rsidR="00733052" w:rsidRPr="00F97B2B">
        <w:rPr>
          <w:rFonts w:ascii="Arial Rounded MT Bold" w:hAnsi="Arial Rounded MT Bold" w:cs="Calibri"/>
          <w:b/>
          <w:sz w:val="20"/>
          <w:szCs w:val="20"/>
          <w:u w:val="single"/>
        </w:rPr>
        <w:t>março</w:t>
      </w:r>
      <w:r w:rsidR="00441CA1" w:rsidRPr="00F97B2B">
        <w:rPr>
          <w:rFonts w:ascii="Arial Rounded MT Bold" w:hAnsi="Arial Rounded MT Bold" w:cs="Calibri"/>
          <w:b/>
          <w:sz w:val="20"/>
          <w:szCs w:val="20"/>
          <w:u w:val="single"/>
        </w:rPr>
        <w:t xml:space="preserve"> de 2014</w:t>
      </w:r>
      <w:r w:rsidRPr="00F97B2B">
        <w:rPr>
          <w:rFonts w:ascii="Arial Rounded MT Bold" w:hAnsi="Arial Rounded MT Bold" w:cs="Calibri"/>
          <w:b/>
          <w:sz w:val="20"/>
          <w:szCs w:val="20"/>
          <w:u w:val="single"/>
        </w:rPr>
        <w:t xml:space="preserve"> CONFORME PROCESSO LICITATÓRIO </w:t>
      </w:r>
      <w:r w:rsidR="00733052" w:rsidRPr="00F97B2B">
        <w:rPr>
          <w:rFonts w:ascii="Arial Rounded MT Bold" w:hAnsi="Arial Rounded MT Bold" w:cs="Calibri"/>
          <w:b/>
          <w:sz w:val="20"/>
          <w:szCs w:val="20"/>
          <w:u w:val="single"/>
        </w:rPr>
        <w:t>nº 014</w:t>
      </w:r>
      <w:r w:rsidR="00441CA1" w:rsidRPr="00F97B2B">
        <w:rPr>
          <w:rFonts w:ascii="Arial Rounded MT Bold" w:hAnsi="Arial Rounded MT Bold" w:cs="Calibri"/>
          <w:b/>
          <w:sz w:val="20"/>
          <w:szCs w:val="20"/>
          <w:u w:val="single"/>
        </w:rPr>
        <w:t>/14 – CARTA CONVITE nº</w:t>
      </w:r>
      <w:r w:rsidR="008F132D" w:rsidRPr="00F97B2B">
        <w:rPr>
          <w:rFonts w:ascii="Arial Rounded MT Bold" w:hAnsi="Arial Rounded MT Bold" w:cs="Calibri"/>
          <w:b/>
          <w:sz w:val="20"/>
          <w:szCs w:val="20"/>
          <w:u w:val="single"/>
        </w:rPr>
        <w:t xml:space="preserve"> </w:t>
      </w:r>
      <w:r w:rsidR="00441CA1" w:rsidRPr="00F97B2B">
        <w:rPr>
          <w:rFonts w:ascii="Arial Rounded MT Bold" w:hAnsi="Arial Rounded MT Bold" w:cs="Calibri"/>
          <w:b/>
          <w:sz w:val="20"/>
          <w:szCs w:val="20"/>
          <w:u w:val="single"/>
        </w:rPr>
        <w:t>00</w:t>
      </w:r>
      <w:r w:rsidR="00733052" w:rsidRPr="00F97B2B">
        <w:rPr>
          <w:rFonts w:ascii="Arial Rounded MT Bold" w:hAnsi="Arial Rounded MT Bold" w:cs="Calibri"/>
          <w:b/>
          <w:sz w:val="20"/>
          <w:szCs w:val="20"/>
          <w:u w:val="single"/>
        </w:rPr>
        <w:t>7</w:t>
      </w:r>
      <w:r w:rsidR="00441CA1" w:rsidRPr="00F97B2B">
        <w:rPr>
          <w:rFonts w:ascii="Arial Rounded MT Bold" w:hAnsi="Arial Rounded MT Bold" w:cs="Calibri"/>
          <w:b/>
          <w:sz w:val="20"/>
          <w:szCs w:val="20"/>
          <w:u w:val="single"/>
        </w:rPr>
        <w:t xml:space="preserve">/14 </w:t>
      </w:r>
      <w:r w:rsidR="00733052" w:rsidRPr="00F97B2B">
        <w:rPr>
          <w:rFonts w:ascii="Arial Rounded MT Bold" w:hAnsi="Arial Rounded MT Bold" w:cs="Calibri"/>
          <w:b/>
          <w:sz w:val="20"/>
          <w:szCs w:val="20"/>
          <w:u w:val="single"/>
        </w:rPr>
        <w:t>AQUISIÇÃO DE MATERIAL DE EXPEDIENTE PARA MANUTENÇÃO DAS ATIVIDADES DA CÂMARA DE VERADORES.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 xml:space="preserve">Que entre si realizam, de um lado </w:t>
      </w:r>
      <w:r w:rsidRPr="003B3210">
        <w:rPr>
          <w:rFonts w:ascii="Arial Rounded MT Bold" w:hAnsi="Arial Rounded MT Bold" w:cs="Calibri"/>
          <w:b/>
          <w:sz w:val="20"/>
          <w:szCs w:val="20"/>
        </w:rPr>
        <w:t>A CAMARA MUNICIPAL DE VEREADORES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Estado do Rio Grande do Sul, Pessoa Jurídica de Direito Público, com sede na </w:t>
      </w:r>
      <w:r w:rsidR="00441CA1">
        <w:rPr>
          <w:rFonts w:ascii="Arial Rounded MT Bold" w:hAnsi="Arial Rounded MT Bold" w:cs="Calibri"/>
          <w:sz w:val="20"/>
          <w:szCs w:val="20"/>
        </w:rPr>
        <w:t>Pedro Luiz Costa nº 552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nesta cidade, inscrição no CNPJ sob o n. </w:t>
      </w:r>
      <w:r w:rsidR="00441CA1">
        <w:rPr>
          <w:rFonts w:ascii="Arial Rounded MT Bold" w:hAnsi="Arial Rounded MT Bold" w:cs="Calibri"/>
          <w:sz w:val="20"/>
          <w:szCs w:val="20"/>
        </w:rPr>
        <w:t>94.726.825/0001-31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neste ato representado pelo Presidente da Câmara Municipal de Vereadores </w:t>
      </w:r>
      <w:r w:rsidR="00441CA1">
        <w:rPr>
          <w:rFonts w:ascii="Arial Rounded MT Bold" w:hAnsi="Arial Rounded MT Bold" w:cs="Calibri"/>
          <w:sz w:val="20"/>
          <w:szCs w:val="20"/>
        </w:rPr>
        <w:t>Denilson Machado da Silva</w:t>
      </w:r>
      <w:r w:rsidRPr="003B3210">
        <w:rPr>
          <w:rFonts w:ascii="Arial Rounded MT Bold" w:hAnsi="Arial Rounded MT Bold" w:cs="Calibri"/>
          <w:sz w:val="20"/>
          <w:szCs w:val="20"/>
        </w:rPr>
        <w:t>, portador do CPF n</w:t>
      </w:r>
      <w:r w:rsidR="009704D6">
        <w:rPr>
          <w:rFonts w:ascii="Arial Rounded MT Bold" w:hAnsi="Arial Rounded MT Bold" w:cs="Calibri"/>
          <w:sz w:val="20"/>
          <w:szCs w:val="20"/>
        </w:rPr>
        <w:t>º 497 049 660 91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e CI n</w:t>
      </w:r>
      <w:r w:rsidR="009704D6">
        <w:rPr>
          <w:rFonts w:ascii="Arial Rounded MT Bold" w:hAnsi="Arial Rounded MT Bold" w:cs="Calibri"/>
          <w:sz w:val="20"/>
          <w:szCs w:val="20"/>
        </w:rPr>
        <w:t>º 104 159 0181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residente e domiciliado na </w:t>
      </w:r>
      <w:r w:rsidR="009704D6">
        <w:rPr>
          <w:rFonts w:ascii="Arial Rounded MT Bold" w:hAnsi="Arial Rounded MT Bold" w:cs="Calibri"/>
          <w:sz w:val="20"/>
          <w:szCs w:val="20"/>
        </w:rPr>
        <w:t>Acelino Lutz Pinheiro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Município de Redentora, doravante denominado de </w:t>
      </w:r>
      <w:r w:rsidRPr="003B3210">
        <w:rPr>
          <w:rFonts w:ascii="Arial Rounded MT Bold" w:hAnsi="Arial Rounded MT Bold" w:cs="Calibri"/>
          <w:b/>
          <w:sz w:val="20"/>
          <w:szCs w:val="20"/>
        </w:rPr>
        <w:t>CONTRATANTE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e de outro lado a Empresa </w:t>
      </w:r>
      <w:r w:rsidR="00733052">
        <w:rPr>
          <w:rFonts w:ascii="Arial Rounded MT Bold" w:hAnsi="Arial Rounded MT Bold" w:cs="Calibri"/>
          <w:sz w:val="20"/>
          <w:szCs w:val="20"/>
        </w:rPr>
        <w:t xml:space="preserve">ALEXSANDRO ROQUE ELEGEDA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inscrita com CNPJ nº </w:t>
      </w:r>
      <w:r w:rsidR="00733052">
        <w:rPr>
          <w:rFonts w:ascii="Arial Rounded MT Bold" w:hAnsi="Arial Rounded MT Bold" w:cs="Calibri"/>
          <w:sz w:val="20"/>
          <w:szCs w:val="20"/>
        </w:rPr>
        <w:t>09.070.003/0001-76</w:t>
      </w:r>
      <w:r w:rsidR="00441CA1">
        <w:rPr>
          <w:rFonts w:ascii="Arial Rounded MT Bold" w:hAnsi="Arial Rounded MT Bold" w:cs="Calibri"/>
          <w:sz w:val="20"/>
          <w:szCs w:val="20"/>
        </w:rPr>
        <w:t xml:space="preserve">, </w:t>
      </w:r>
      <w:r w:rsidRPr="003B3210">
        <w:rPr>
          <w:rFonts w:ascii="Arial Rounded MT Bold" w:hAnsi="Arial Rounded MT Bold" w:cs="Calibri"/>
          <w:sz w:val="20"/>
          <w:szCs w:val="20"/>
        </w:rPr>
        <w:t>repre</w:t>
      </w:r>
      <w:r w:rsidR="00441CA1">
        <w:rPr>
          <w:rFonts w:ascii="Arial Rounded MT Bold" w:hAnsi="Arial Rounded MT Bold" w:cs="Calibri"/>
          <w:sz w:val="20"/>
          <w:szCs w:val="20"/>
        </w:rPr>
        <w:t>sen</w:t>
      </w:r>
      <w:r w:rsidR="009704D6">
        <w:rPr>
          <w:rFonts w:ascii="Arial Rounded MT Bold" w:hAnsi="Arial Rounded MT Bold" w:cs="Calibri"/>
          <w:sz w:val="20"/>
          <w:szCs w:val="20"/>
        </w:rPr>
        <w:t>tada neste ato por seu proprietá</w:t>
      </w:r>
      <w:r w:rsidR="00441CA1">
        <w:rPr>
          <w:rFonts w:ascii="Arial Rounded MT Bold" w:hAnsi="Arial Rounded MT Bold" w:cs="Calibri"/>
          <w:sz w:val="20"/>
          <w:szCs w:val="20"/>
        </w:rPr>
        <w:t>rio</w:t>
      </w:r>
      <w:r w:rsidR="00733052">
        <w:rPr>
          <w:rFonts w:ascii="Arial Rounded MT Bold" w:hAnsi="Arial Rounded MT Bold" w:cs="Calibri"/>
          <w:sz w:val="20"/>
          <w:szCs w:val="20"/>
        </w:rPr>
        <w:t xml:space="preserve">  ALEXANDRO ROQUE ELEGEDA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 portador do CPF N.º </w:t>
      </w:r>
      <w:r w:rsidR="00733052">
        <w:rPr>
          <w:rFonts w:ascii="Arial Rounded MT Bold" w:hAnsi="Arial Rounded MT Bold" w:cs="Calibri"/>
          <w:bCs/>
          <w:sz w:val="20"/>
          <w:szCs w:val="20"/>
        </w:rPr>
        <w:t>97668478000</w:t>
      </w:r>
      <w:r w:rsidRPr="003B3210">
        <w:rPr>
          <w:rFonts w:ascii="Arial Rounded MT Bold" w:hAnsi="Arial Rounded MT Bold" w:cs="Calibri"/>
          <w:bCs/>
          <w:sz w:val="20"/>
          <w:szCs w:val="20"/>
        </w:rPr>
        <w:t xml:space="preserve"> e Carteira de Identidade n</w:t>
      </w:r>
      <w:r w:rsidR="009704D6">
        <w:rPr>
          <w:rFonts w:ascii="Arial Rounded MT Bold" w:hAnsi="Arial Rounded MT Bold" w:cs="Calibri"/>
          <w:bCs/>
          <w:sz w:val="20"/>
          <w:szCs w:val="20"/>
        </w:rPr>
        <w:t xml:space="preserve">º </w:t>
      </w:r>
      <w:r w:rsidR="00733052">
        <w:rPr>
          <w:rFonts w:ascii="Arial Rounded MT Bold" w:hAnsi="Arial Rounded MT Bold" w:cs="Calibri"/>
          <w:bCs/>
          <w:sz w:val="20"/>
          <w:szCs w:val="20"/>
        </w:rPr>
        <w:t>707686</w:t>
      </w:r>
      <w:r w:rsidR="00F97B2B">
        <w:rPr>
          <w:rFonts w:ascii="Arial Rounded MT Bold" w:hAnsi="Arial Rounded MT Bold" w:cs="Calibri"/>
          <w:bCs/>
          <w:sz w:val="20"/>
          <w:szCs w:val="20"/>
        </w:rPr>
        <w:t>3823</w:t>
      </w:r>
      <w:r w:rsidRPr="003B3210">
        <w:rPr>
          <w:rFonts w:ascii="Arial Rounded MT Bold" w:hAnsi="Arial Rounded MT Bold" w:cs="Calibri"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residente e domiciliado na </w:t>
      </w:r>
      <w:r w:rsidR="00F97B2B">
        <w:rPr>
          <w:rFonts w:ascii="Arial Rounded MT Bold" w:hAnsi="Arial Rounded MT Bold" w:cs="Calibri"/>
          <w:sz w:val="20"/>
          <w:szCs w:val="20"/>
        </w:rPr>
        <w:t>rua Acelino Lutz Pinheiro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cidade de </w:t>
      </w:r>
      <w:r w:rsidR="009704D6">
        <w:rPr>
          <w:rFonts w:ascii="Arial Rounded MT Bold" w:hAnsi="Arial Rounded MT Bold" w:cs="Calibri"/>
          <w:bCs/>
          <w:sz w:val="20"/>
          <w:szCs w:val="20"/>
        </w:rPr>
        <w:t>Redentora</w:t>
      </w:r>
      <w:r w:rsidRPr="003B3210">
        <w:rPr>
          <w:rFonts w:ascii="Arial Rounded MT Bold" w:hAnsi="Arial Rounded MT Bold" w:cs="Calibri"/>
          <w:sz w:val="20"/>
          <w:szCs w:val="20"/>
        </w:rPr>
        <w:t>,</w:t>
      </w:r>
      <w:r w:rsidR="009704D6">
        <w:rPr>
          <w:rFonts w:ascii="Arial Rounded MT Bold" w:hAnsi="Arial Rounded MT Bold" w:cs="Calibri"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doravante denominada de </w:t>
      </w:r>
      <w:r w:rsidRPr="003B3210">
        <w:rPr>
          <w:rFonts w:ascii="Arial Rounded MT Bold" w:hAnsi="Arial Rounded MT Bold" w:cs="Calibri"/>
          <w:b/>
          <w:sz w:val="20"/>
          <w:szCs w:val="20"/>
        </w:rPr>
        <w:t>CONTRATADA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de comum acordo e amparado na Lei Federal n.º 8.666/93 e suas alterações posteriores, e no </w:t>
      </w:r>
      <w:r w:rsidRPr="003B3210">
        <w:rPr>
          <w:rFonts w:ascii="Arial Rounded MT Bold" w:hAnsi="Arial Rounded MT Bold" w:cs="Calibri"/>
          <w:b/>
          <w:sz w:val="20"/>
          <w:szCs w:val="20"/>
          <w:u w:val="single"/>
        </w:rPr>
        <w:t>Pro</w:t>
      </w:r>
      <w:r w:rsidR="009704D6">
        <w:rPr>
          <w:rFonts w:ascii="Arial Rounded MT Bold" w:hAnsi="Arial Rounded MT Bold" w:cs="Calibri"/>
          <w:b/>
          <w:sz w:val="20"/>
          <w:szCs w:val="20"/>
          <w:u w:val="single"/>
        </w:rPr>
        <w:t>cesso Licitatório nº 0</w:t>
      </w:r>
      <w:r w:rsidR="00F97B2B">
        <w:rPr>
          <w:rFonts w:ascii="Arial Rounded MT Bold" w:hAnsi="Arial Rounded MT Bold" w:cs="Calibri"/>
          <w:b/>
          <w:sz w:val="20"/>
          <w:szCs w:val="20"/>
          <w:u w:val="single"/>
        </w:rPr>
        <w:t>04</w:t>
      </w:r>
      <w:r w:rsidR="009704D6">
        <w:rPr>
          <w:rFonts w:ascii="Arial Rounded MT Bold" w:hAnsi="Arial Rounded MT Bold" w:cs="Calibri"/>
          <w:b/>
          <w:sz w:val="20"/>
          <w:szCs w:val="20"/>
          <w:u w:val="single"/>
        </w:rPr>
        <w:t xml:space="preserve">/14, </w:t>
      </w:r>
      <w:r w:rsidR="009704D6">
        <w:rPr>
          <w:rFonts w:ascii="Arial Rounded MT Bold" w:hAnsi="Arial Rounded MT Bold" w:cs="Calibri"/>
          <w:sz w:val="20"/>
          <w:szCs w:val="20"/>
          <w:u w:val="single"/>
        </w:rPr>
        <w:t xml:space="preserve">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Carta Convite  n° </w:t>
      </w:r>
      <w:r w:rsidR="009704D6">
        <w:rPr>
          <w:rFonts w:ascii="Arial Rounded MT Bold" w:hAnsi="Arial Rounded MT Bold" w:cs="Calibri"/>
          <w:b/>
          <w:bCs/>
          <w:sz w:val="20"/>
          <w:szCs w:val="20"/>
        </w:rPr>
        <w:t>0</w:t>
      </w:r>
      <w:r w:rsidR="00F97B2B">
        <w:rPr>
          <w:rFonts w:ascii="Arial Rounded MT Bold" w:hAnsi="Arial Rounded MT Bold" w:cs="Calibri"/>
          <w:b/>
          <w:bCs/>
          <w:sz w:val="20"/>
          <w:szCs w:val="20"/>
        </w:rPr>
        <w:t>1</w:t>
      </w:r>
      <w:r w:rsidR="009704D6">
        <w:rPr>
          <w:rFonts w:ascii="Arial Rounded MT Bold" w:hAnsi="Arial Rounded MT Bold" w:cs="Calibri"/>
          <w:b/>
          <w:bCs/>
          <w:sz w:val="20"/>
          <w:szCs w:val="20"/>
        </w:rPr>
        <w:t>4/14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,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declaram pelo presente instrumento e na melhor forma de direito, ter justo e contratado entre si, </w:t>
      </w:r>
      <w:r w:rsidRPr="009704D6">
        <w:rPr>
          <w:rFonts w:ascii="Arial Rounded MT Bold" w:hAnsi="Arial Rounded MT Bold" w:cs="Calibri"/>
          <w:sz w:val="20"/>
          <w:szCs w:val="20"/>
        </w:rPr>
        <w:t>o fornecimento de</w:t>
      </w:r>
      <w:r w:rsidRPr="003B3210">
        <w:rPr>
          <w:rFonts w:ascii="Arial Rounded MT Bold" w:hAnsi="Arial Rounded MT Bold" w:cs="Calibri"/>
          <w:b/>
          <w:sz w:val="20"/>
          <w:szCs w:val="20"/>
        </w:rPr>
        <w:t xml:space="preserve">  </w:t>
      </w:r>
      <w:r w:rsidR="00164233">
        <w:rPr>
          <w:rFonts w:ascii="Arial Rounded MT Bold" w:hAnsi="Arial Rounded MT Bold" w:cs="Calibri"/>
          <w:b/>
          <w:sz w:val="20"/>
          <w:szCs w:val="20"/>
        </w:rPr>
        <w:t>M</w:t>
      </w:r>
      <w:r w:rsidR="00164233" w:rsidRPr="00164233">
        <w:rPr>
          <w:rFonts w:ascii="Arial Rounded MT Bold" w:hAnsi="Arial Rounded MT Bold" w:cs="Calibri"/>
          <w:b/>
          <w:sz w:val="20"/>
          <w:szCs w:val="20"/>
        </w:rPr>
        <w:t>ATERIAL DE EXPEDIENTE PARA MANUTENÇÃO DAS ATIVIDADES DA CÂMARA DE VERADORES</w:t>
      </w:r>
      <w:r w:rsidRPr="003B3210">
        <w:rPr>
          <w:rFonts w:ascii="Arial Rounded MT Bold" w:hAnsi="Arial Rounded MT Bold" w:cs="Calibri"/>
          <w:sz w:val="20"/>
          <w:szCs w:val="20"/>
        </w:rPr>
        <w:t>, nas cláusulas e condições conforme segue:</w:t>
      </w:r>
    </w:p>
    <w:p w:rsidR="00233F4A" w:rsidRPr="003B3210" w:rsidRDefault="00233F4A" w:rsidP="00233F4A">
      <w:pPr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PRIMEIRA - DO FUNDAMENTO: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Aplica-se a execução deste contrato e especialmente aos casos omissos, a Lei Federal n° 8.666/93, e suas alterações e demais legislações pertinentes.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SEGUNDA - DO OBJETO: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A CONTRATADA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se obriga a fornecer para 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>CONTRATANTE,</w:t>
      </w:r>
      <w:r w:rsidR="008F132D"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="00F97B2B" w:rsidRPr="00F97B2B">
        <w:rPr>
          <w:rFonts w:ascii="Arial Rounded MT Bold" w:hAnsi="Arial Rounded MT Bold" w:cs="Calibri"/>
          <w:b/>
          <w:sz w:val="20"/>
          <w:szCs w:val="20"/>
        </w:rPr>
        <w:t>MATERIAL DE EXPEDIENTE PARA MANUTENÇÃO DAS ATIVIDADES DA CÂMARA DE VERADORES</w:t>
      </w:r>
      <w:r w:rsidR="008F132D">
        <w:rPr>
          <w:rFonts w:ascii="Arial Rounded MT Bold" w:hAnsi="Arial Rounded MT Bold" w:cs="Calibri"/>
          <w:sz w:val="20"/>
          <w:szCs w:val="20"/>
        </w:rPr>
        <w:t xml:space="preserve"> </w:t>
      </w:r>
      <w:r w:rsidR="00F97B2B">
        <w:rPr>
          <w:rFonts w:ascii="Arial Rounded MT Bold" w:hAnsi="Arial Rounded MT Bold" w:cs="Calibri"/>
          <w:sz w:val="20"/>
          <w:szCs w:val="20"/>
        </w:rPr>
        <w:t xml:space="preserve">nos termos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do edital do </w:t>
      </w:r>
      <w:r w:rsidRPr="009704D6">
        <w:rPr>
          <w:rFonts w:ascii="Arial Rounded MT Bold" w:hAnsi="Arial Rounded MT Bold" w:cs="Calibri"/>
          <w:bCs/>
          <w:sz w:val="20"/>
          <w:szCs w:val="20"/>
        </w:rPr>
        <w:t xml:space="preserve">Processo nº </w:t>
      </w:r>
      <w:r w:rsidR="00F97B2B">
        <w:rPr>
          <w:rFonts w:ascii="Arial Rounded MT Bold" w:hAnsi="Arial Rounded MT Bold" w:cs="Calibri"/>
          <w:bCs/>
          <w:sz w:val="20"/>
          <w:szCs w:val="20"/>
        </w:rPr>
        <w:t>004</w:t>
      </w:r>
      <w:r w:rsidR="009704D6" w:rsidRPr="009704D6">
        <w:rPr>
          <w:rFonts w:ascii="Arial Rounded MT Bold" w:hAnsi="Arial Rounded MT Bold" w:cs="Calibri"/>
          <w:bCs/>
          <w:sz w:val="20"/>
          <w:szCs w:val="20"/>
        </w:rPr>
        <w:t>/14</w:t>
      </w:r>
      <w:r w:rsidRPr="009704D6">
        <w:rPr>
          <w:rFonts w:ascii="Arial Rounded MT Bold" w:hAnsi="Arial Rounded MT Bold" w:cs="Calibri"/>
          <w:bCs/>
          <w:sz w:val="20"/>
          <w:szCs w:val="20"/>
        </w:rPr>
        <w:t xml:space="preserve"> Carta Convite n° </w:t>
      </w:r>
      <w:r w:rsidR="00F97B2B">
        <w:rPr>
          <w:rFonts w:ascii="Arial Rounded MT Bold" w:hAnsi="Arial Rounded MT Bold" w:cs="Calibri"/>
          <w:bCs/>
          <w:sz w:val="20"/>
          <w:szCs w:val="20"/>
        </w:rPr>
        <w:t>014</w:t>
      </w:r>
      <w:r w:rsidR="009704D6" w:rsidRPr="009704D6">
        <w:rPr>
          <w:rFonts w:ascii="Arial Rounded MT Bold" w:hAnsi="Arial Rounded MT Bold" w:cs="Calibri"/>
          <w:bCs/>
          <w:sz w:val="20"/>
          <w:szCs w:val="20"/>
        </w:rPr>
        <w:t>/14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, </w:t>
      </w:r>
      <w:r w:rsidRPr="003B3210">
        <w:rPr>
          <w:rFonts w:ascii="Arial Rounded MT Bold" w:hAnsi="Arial Rounded MT Bold" w:cs="Calibri"/>
          <w:bCs/>
          <w:sz w:val="20"/>
          <w:szCs w:val="20"/>
        </w:rPr>
        <w:t xml:space="preserve">na </w:t>
      </w:r>
      <w:r w:rsidRPr="003B3210">
        <w:rPr>
          <w:rFonts w:ascii="Arial Rounded MT Bold" w:hAnsi="Arial Rounded MT Bold" w:cs="Calibri"/>
          <w:sz w:val="20"/>
          <w:szCs w:val="20"/>
        </w:rPr>
        <w:t>qualidade de vencedora</w:t>
      </w:r>
      <w:r w:rsidR="008F132D" w:rsidRPr="003B3210">
        <w:rPr>
          <w:rFonts w:ascii="Arial Rounded MT Bold" w:hAnsi="Arial Rounded MT Bold" w:cs="Calibri"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destes, tudo de acordo as condições apresentadas em sua proposta bem como nas cláusulas e condições deste contrato. 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</w:p>
    <w:p w:rsidR="00233F4A" w:rsidRPr="009704D6" w:rsidRDefault="00233F4A" w:rsidP="00233F4A">
      <w:pPr>
        <w:jc w:val="both"/>
        <w:rPr>
          <w:rFonts w:ascii="Arial Rounded MT Bold" w:hAnsi="Arial Rounded MT Bold" w:cs="Calibri"/>
          <w:bCs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TERCEIRA - DA ENTREGA: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A CONTRATADA </w:t>
      </w:r>
      <w:r w:rsidRPr="003B3210">
        <w:rPr>
          <w:rFonts w:ascii="Arial Rounded MT Bold" w:hAnsi="Arial Rounded MT Bold" w:cs="Calibri"/>
          <w:sz w:val="20"/>
          <w:szCs w:val="20"/>
        </w:rPr>
        <w:t>deverá manter em seu estabelecimento, a disposição do Contratante, os produtos objeto do presente contrato, devendo entrega</w:t>
      </w:r>
      <w:r w:rsidR="009704D6">
        <w:rPr>
          <w:rFonts w:ascii="Arial Rounded MT Bold" w:hAnsi="Arial Rounded MT Bold" w:cs="Calibri"/>
          <w:sz w:val="20"/>
          <w:szCs w:val="20"/>
        </w:rPr>
        <w:t xml:space="preserve"> –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los à </w:t>
      </w:r>
      <w:r w:rsidRPr="009704D6">
        <w:rPr>
          <w:rFonts w:ascii="Arial Rounded MT Bold" w:hAnsi="Arial Rounded MT Bold" w:cs="Calibri"/>
          <w:bCs/>
          <w:sz w:val="20"/>
          <w:szCs w:val="20"/>
        </w:rPr>
        <w:t>mediante solicitação de compra emitida pelo Setor de Compras da CONTRATANTE.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QUARTA - DO PRAZO E DO LOCAL DE ENTREGA: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A CONTRATADA </w:t>
      </w:r>
      <w:r w:rsidR="005E64CE">
        <w:rPr>
          <w:rFonts w:ascii="Arial Rounded MT Bold" w:hAnsi="Arial Rounded MT Bold" w:cs="Calibri"/>
          <w:sz w:val="20"/>
          <w:szCs w:val="20"/>
        </w:rPr>
        <w:t xml:space="preserve">deverá entregar </w:t>
      </w:r>
      <w:r w:rsidR="00F97B2B">
        <w:rPr>
          <w:rFonts w:ascii="Arial Rounded MT Bold" w:hAnsi="Arial Rounded MT Bold" w:cs="Calibri"/>
          <w:sz w:val="20"/>
          <w:szCs w:val="20"/>
        </w:rPr>
        <w:t>conforme necessidade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, os produtos, nas quantidades solicitadas pelo CONTRATANTE, diretamente </w:t>
      </w:r>
      <w:r w:rsidR="009704D6">
        <w:rPr>
          <w:rFonts w:ascii="Arial Rounded MT Bold" w:hAnsi="Arial Rounded MT Bold" w:cs="Calibri"/>
          <w:sz w:val="20"/>
          <w:szCs w:val="20"/>
        </w:rPr>
        <w:t>na Câmara de Vereadores</w:t>
      </w:r>
      <w:r w:rsidR="008F132D" w:rsidRPr="003B3210">
        <w:rPr>
          <w:rFonts w:ascii="Arial Rounded MT Bold" w:hAnsi="Arial Rounded MT Bold" w:cs="Calibri"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>do Município de Redentora – RS, em</w:t>
      </w:r>
      <w:r w:rsidR="008F132D" w:rsidRPr="003B3210">
        <w:rPr>
          <w:rFonts w:ascii="Arial Rounded MT Bold" w:hAnsi="Arial Rounded MT Bold" w:cs="Calibri"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horário de funcionamento da mesma. 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 xml:space="preserve">CLÁUSULA QUINTA </w:t>
      </w:r>
      <w:r w:rsidRPr="003B3210">
        <w:rPr>
          <w:rFonts w:ascii="Arial Rounded MT Bold" w:hAnsi="Arial Rounded MT Bold" w:cs="Calibri"/>
          <w:sz w:val="20"/>
          <w:szCs w:val="20"/>
          <w:u w:val="single"/>
        </w:rPr>
        <w:t xml:space="preserve">- </w:t>
      </w: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DO CONTROLE DE QUALIDADE: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Os produtos objeto do presente contrato estarão sujeitos a amplo controle de qualidade, a critério da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CONTRATANTE,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podendo o mesmo ser realizado no processo produtivo, ou quando do recebimento, diretamente pela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CONTRATANTE </w:t>
      </w:r>
      <w:r w:rsidRPr="003B3210">
        <w:rPr>
          <w:rFonts w:ascii="Arial Rounded MT Bold" w:hAnsi="Arial Rounded MT Bold" w:cs="Calibri"/>
          <w:sz w:val="20"/>
          <w:szCs w:val="20"/>
        </w:rPr>
        <w:t>ou por terceiros através de delegação.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SEXTA - DA RECUSA DO PRODUTO: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A CONTRATANTE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reserva-se o direito de recusar, no todo ou em parte, quaisquer produtos, rejeitado pelo controle de qualidade, obrigando-se 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CONTRATADA </w:t>
      </w:r>
      <w:r w:rsidRPr="003B3210">
        <w:rPr>
          <w:rFonts w:ascii="Arial Rounded MT Bold" w:hAnsi="Arial Rounded MT Bold" w:cs="Calibri"/>
          <w:sz w:val="20"/>
          <w:szCs w:val="20"/>
        </w:rPr>
        <w:t>a promover sua substituição.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SÉTIMA - DA GARANTIA: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A CONTRATADA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dará à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CONTRATANTE </w:t>
      </w:r>
      <w:r w:rsidRPr="003B3210">
        <w:rPr>
          <w:rFonts w:ascii="Arial Rounded MT Bold" w:hAnsi="Arial Rounded MT Bold" w:cs="Calibri"/>
          <w:sz w:val="20"/>
          <w:szCs w:val="20"/>
        </w:rPr>
        <w:t>total garantia de validade dos produtos fornecidos ou com defeitos. A garantia compreende a substituição de produtos com defeito ou com a validade vencida, inclusive com a substituição daqueles fornecidos cujo prazo de validade próximo do seu vencimento, não sendo possível o seu consumo dentro do prazo de validade do mesmo.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C12B6A" w:rsidRDefault="00C12B6A" w:rsidP="006B5D93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</w:p>
    <w:p w:rsidR="00C12B6A" w:rsidRDefault="00C12B6A" w:rsidP="006B5D93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</w:p>
    <w:p w:rsidR="00C12B6A" w:rsidRDefault="00C12B6A" w:rsidP="006B5D93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</w:p>
    <w:p w:rsidR="00C12B6A" w:rsidRDefault="00C12B6A" w:rsidP="006B5D93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</w:p>
    <w:p w:rsidR="00C12B6A" w:rsidRDefault="00C12B6A" w:rsidP="006B5D93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</w:p>
    <w:p w:rsidR="00233F4A" w:rsidRPr="003B3210" w:rsidRDefault="00233F4A" w:rsidP="006B5D93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OITAVA - DO PREÇO: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O valor deste contrato é de </w:t>
      </w:r>
      <w:proofErr w:type="gramStart"/>
      <w:r w:rsidRPr="006B5D93">
        <w:rPr>
          <w:rFonts w:ascii="Arial Rounded MT Bold" w:hAnsi="Arial Rounded MT Bold" w:cs="Calibri"/>
          <w:bCs/>
          <w:sz w:val="20"/>
          <w:szCs w:val="20"/>
        </w:rPr>
        <w:t>R$</w:t>
      </w:r>
      <w:r w:rsidR="00F538F5">
        <w:rPr>
          <w:rFonts w:ascii="Arial Rounded MT Bold" w:hAnsi="Arial Rounded MT Bold" w:cs="Calibri"/>
          <w:bCs/>
          <w:sz w:val="20"/>
          <w:szCs w:val="20"/>
        </w:rPr>
        <w:t xml:space="preserve"> </w:t>
      </w:r>
      <w:r w:rsidR="00CD5AA3">
        <w:rPr>
          <w:rFonts w:ascii="Arial Rounded MT Bold" w:hAnsi="Arial Rounded MT Bold" w:cs="Calibri"/>
          <w:bCs/>
          <w:sz w:val="20"/>
          <w:szCs w:val="20"/>
        </w:rPr>
        <w:t>10.289,20</w:t>
      </w:r>
      <w:r w:rsidR="00F538F5">
        <w:rPr>
          <w:rFonts w:ascii="Arial Rounded MT Bold" w:hAnsi="Arial Rounded MT Bold" w:cs="Calibri"/>
          <w:bCs/>
          <w:sz w:val="20"/>
          <w:szCs w:val="20"/>
        </w:rPr>
        <w:t xml:space="preserve"> (</w:t>
      </w:r>
      <w:r w:rsidR="00CD5AA3">
        <w:rPr>
          <w:rFonts w:ascii="Arial Rounded MT Bold" w:hAnsi="Arial Rounded MT Bold" w:cs="Calibri"/>
          <w:bCs/>
          <w:sz w:val="20"/>
          <w:szCs w:val="20"/>
        </w:rPr>
        <w:t>dez mil, duzentos e oitenta e nove reais, vinte centavos</w:t>
      </w:r>
      <w:r w:rsidR="00F416AD">
        <w:rPr>
          <w:rFonts w:ascii="Arial Rounded MT Bold" w:hAnsi="Arial Rounded MT Bold" w:cs="Calibri"/>
          <w:bCs/>
          <w:sz w:val="20"/>
          <w:szCs w:val="20"/>
        </w:rPr>
        <w:t>)</w:t>
      </w:r>
      <w:r w:rsidRPr="003B3210">
        <w:rPr>
          <w:rFonts w:ascii="Arial Rounded MT Bold" w:hAnsi="Arial Rounded MT Bold" w:cs="Calibri"/>
          <w:sz w:val="20"/>
          <w:szCs w:val="20"/>
        </w:rPr>
        <w:t>, de acordo com a proposta de preço ou mapa de apuração, anexo</w:t>
      </w:r>
      <w:proofErr w:type="gramEnd"/>
      <w:r w:rsidRPr="003B3210">
        <w:rPr>
          <w:rFonts w:ascii="Arial Rounded MT Bold" w:hAnsi="Arial Rounded MT Bold" w:cs="Calibri"/>
          <w:sz w:val="20"/>
          <w:szCs w:val="20"/>
        </w:rPr>
        <w:t xml:space="preserve"> ao presente.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NONA - DO PAGAMENTO: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A CONTRATANTE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pagará à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CONTRATADA, </w:t>
      </w:r>
      <w:r w:rsidR="006B5D93" w:rsidRPr="006B5D93">
        <w:rPr>
          <w:rFonts w:ascii="Arial Rounded MT Bold" w:hAnsi="Arial Rounded MT Bold" w:cs="Calibri"/>
          <w:bCs/>
          <w:sz w:val="20"/>
          <w:szCs w:val="20"/>
        </w:rPr>
        <w:t>em uma entrada</w:t>
      </w:r>
      <w:r w:rsidR="006B5D93">
        <w:rPr>
          <w:rFonts w:ascii="Arial Rounded MT Bold" w:hAnsi="Arial Rounded MT Bold" w:cs="Calibri"/>
          <w:bCs/>
          <w:sz w:val="20"/>
          <w:szCs w:val="20"/>
        </w:rPr>
        <w:t xml:space="preserve"> a vista e o restante em </w:t>
      </w:r>
      <w:r w:rsidR="00F538F5">
        <w:rPr>
          <w:rFonts w:ascii="Arial Rounded MT Bold" w:hAnsi="Arial Rounded MT Bold" w:cs="Calibri"/>
          <w:sz w:val="20"/>
          <w:szCs w:val="20"/>
        </w:rPr>
        <w:t>cinco</w:t>
      </w:r>
      <w:r w:rsidR="006B5D93">
        <w:rPr>
          <w:rFonts w:ascii="Arial Rounded MT Bold" w:hAnsi="Arial Rounded MT Bold" w:cs="Calibri"/>
          <w:sz w:val="20"/>
          <w:szCs w:val="20"/>
        </w:rPr>
        <w:t xml:space="preserve"> parcela</w:t>
      </w:r>
      <w:r w:rsidR="00A577BA">
        <w:rPr>
          <w:rFonts w:ascii="Arial Rounded MT Bold" w:hAnsi="Arial Rounded MT Bold" w:cs="Calibri"/>
          <w:sz w:val="20"/>
          <w:szCs w:val="20"/>
        </w:rPr>
        <w:t>s</w:t>
      </w:r>
      <w:r w:rsidR="006B5D93">
        <w:rPr>
          <w:rFonts w:ascii="Arial Rounded MT Bold" w:hAnsi="Arial Rounded MT Bold" w:cs="Calibri"/>
          <w:sz w:val="20"/>
          <w:szCs w:val="20"/>
        </w:rPr>
        <w:t xml:space="preserve"> de igual valor.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</w:t>
      </w:r>
    </w:p>
    <w:p w:rsidR="00233F4A" w:rsidRPr="003B3210" w:rsidRDefault="00233F4A" w:rsidP="00233F4A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 w:cs="Calibri"/>
          <w:b/>
          <w:bCs/>
          <w:sz w:val="20"/>
          <w:szCs w:val="20"/>
          <w:u w:val="single"/>
        </w:rPr>
      </w:pPr>
      <w:r w:rsidRPr="003B3210">
        <w:rPr>
          <w:rFonts w:ascii="Arial Rounded MT Bold" w:hAnsi="Arial Rounded MT Bold" w:cs="Calibri"/>
          <w:b/>
          <w:sz w:val="20"/>
          <w:szCs w:val="20"/>
        </w:rPr>
        <w:t xml:space="preserve">PARÁGRAFO PRIMEIRO: </w:t>
      </w:r>
      <w:r w:rsidRPr="003B3210">
        <w:rPr>
          <w:rFonts w:ascii="Arial Rounded MT Bold" w:hAnsi="Arial Rounded MT Bold" w:cs="Calibri"/>
          <w:sz w:val="20"/>
          <w:szCs w:val="20"/>
        </w:rPr>
        <w:t>A rejeição pelo controle de qualidade elimina qualquer obrigação de pagamento, enquanto não forem sanadas as irregularidades apontadas.</w:t>
      </w:r>
    </w:p>
    <w:p w:rsidR="00233F4A" w:rsidRPr="003B3210" w:rsidRDefault="00233F4A" w:rsidP="00233F4A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 w:cs="Calibri"/>
          <w:b/>
          <w:sz w:val="20"/>
          <w:szCs w:val="20"/>
        </w:rPr>
      </w:pPr>
      <w:r w:rsidRPr="003B3210">
        <w:rPr>
          <w:rFonts w:ascii="Arial Rounded MT Bold" w:hAnsi="Arial Rounded MT Bold" w:cs="Calibri"/>
          <w:b/>
          <w:sz w:val="20"/>
          <w:szCs w:val="20"/>
        </w:rPr>
        <w:t xml:space="preserve">PARÁGRAFO SEGUNDO: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É expressamente vedado o pagamento antecipado do contrato. Todo e qualquer pagamento somente pode ocorrer após a entrega do produto a </w:t>
      </w:r>
      <w:r w:rsidRPr="003B3210">
        <w:rPr>
          <w:rFonts w:ascii="Arial Rounded MT Bold" w:hAnsi="Arial Rounded MT Bold" w:cs="Calibri"/>
          <w:b/>
          <w:sz w:val="20"/>
          <w:szCs w:val="20"/>
        </w:rPr>
        <w:t>CONTRATANTE.</w:t>
      </w:r>
    </w:p>
    <w:p w:rsidR="00233F4A" w:rsidRPr="003B3210" w:rsidRDefault="00233F4A" w:rsidP="00233F4A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 w:cs="Calibri"/>
          <w:b/>
          <w:sz w:val="20"/>
          <w:szCs w:val="20"/>
        </w:rPr>
      </w:pPr>
      <w:r w:rsidRPr="003B3210">
        <w:rPr>
          <w:rFonts w:ascii="Arial Rounded MT Bold" w:hAnsi="Arial Rounded MT Bold" w:cs="Calibri"/>
          <w:b/>
          <w:sz w:val="20"/>
          <w:szCs w:val="20"/>
        </w:rPr>
        <w:t xml:space="preserve">PARÁGRAFO TERCEIRO: </w:t>
      </w:r>
      <w:r w:rsidRPr="003B3210">
        <w:rPr>
          <w:rFonts w:ascii="Arial Rounded MT Bold" w:hAnsi="Arial Rounded MT Bold" w:cs="Calibri"/>
          <w:sz w:val="20"/>
          <w:szCs w:val="20"/>
        </w:rPr>
        <w:t>O presente contrato não sofrerá nenhum tipo de reajuste.</w:t>
      </w:r>
    </w:p>
    <w:p w:rsidR="00233F4A" w:rsidRPr="003B3210" w:rsidRDefault="00233F4A" w:rsidP="00233F4A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 w:cs="Calibri"/>
          <w:b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- DA LIBERAÇÃO DE PAGAMENTO: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O pagamento somente será liberado após a constatação de inexistência de débitos vencidos pela </w:t>
      </w:r>
      <w:r w:rsidRPr="003B3210">
        <w:rPr>
          <w:rFonts w:ascii="Arial Rounded MT Bold" w:hAnsi="Arial Rounded MT Bold" w:cs="Calibri"/>
          <w:b/>
          <w:sz w:val="20"/>
          <w:szCs w:val="20"/>
        </w:rPr>
        <w:t xml:space="preserve">CONTRATADA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no Município. 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PRIMEIRA - DA SUSTAÇÃO DE PAGAMENTO: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O pagamento poderá ser sustado pela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CONTRATANTE </w:t>
      </w:r>
      <w:r w:rsidRPr="003B3210">
        <w:rPr>
          <w:rFonts w:ascii="Arial Rounded MT Bold" w:hAnsi="Arial Rounded MT Bold" w:cs="Calibri"/>
          <w:sz w:val="20"/>
          <w:szCs w:val="20"/>
        </w:rPr>
        <w:t>quando os produtos não</w:t>
      </w:r>
      <w:r w:rsidR="008F132D">
        <w:rPr>
          <w:rFonts w:ascii="Arial Rounded MT Bold" w:hAnsi="Arial Rounded MT Bold" w:cs="Calibri"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estiverem de acordo com as especificações técnicas contidas no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anexo I, </w:t>
      </w:r>
      <w:r w:rsidRPr="003B3210">
        <w:rPr>
          <w:rFonts w:ascii="Arial Rounded MT Bold" w:hAnsi="Arial Rounded MT Bold" w:cs="Calibri"/>
          <w:sz w:val="20"/>
          <w:szCs w:val="20"/>
        </w:rPr>
        <w:t>ou rejeitados pelo controle de qualidade, ou por inadimplemento de qualquer cláusula deste contrato.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SEGUNDA - DAS ALTERAÇÕES CONTRATUAIS:</w:t>
      </w:r>
      <w:r w:rsidR="008F132D"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O presente contrato poderá ser alterado, através de termos aditivos, por acordo entre as partes, ou unilateralmente por parte da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CONTRATANTE </w:t>
      </w:r>
      <w:r w:rsidRPr="003B3210">
        <w:rPr>
          <w:rFonts w:ascii="Arial Rounded MT Bold" w:hAnsi="Arial Rounded MT Bold" w:cs="Calibri"/>
          <w:sz w:val="20"/>
          <w:szCs w:val="20"/>
        </w:rPr>
        <w:t>e de acordo com o art. 65 da Lei Federal n° 8.666/93 e suas alterações.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TERCEIRA - DA INEXECUÇÃO E DA RESCISÃO DO CONTRATO: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A inexecução total deste contrato ensejará a sua rescisão com as conseqüências contratuais e as previstas em lei e regulamento. A rescisão também poderá ocorrer por ato unilateral da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CONTRATANTE, </w:t>
      </w:r>
      <w:r w:rsidRPr="003B3210">
        <w:rPr>
          <w:rFonts w:ascii="Arial Rounded MT Bold" w:hAnsi="Arial Rounded MT Bold" w:cs="Calibri"/>
          <w:sz w:val="20"/>
          <w:szCs w:val="20"/>
        </w:rPr>
        <w:t>motivado e previsto em lei, amigável, por acordo entre as partes, e judicial, nos termos da Lei.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QUARTA - DAS PENALIDADES: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>As sanções e penalidades que poderão ser aplicadas ao fornecedor são as previstas na Lei Federal n° 8.666, de 21 de junho de 1993 e alterações posteriores, neste Edital e no Contrato.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1. Penalidades que poderão ser cominadas: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 xml:space="preserve">I -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Multa, </w:t>
      </w:r>
      <w:r w:rsidRPr="003B3210">
        <w:rPr>
          <w:rFonts w:ascii="Arial Rounded MT Bold" w:hAnsi="Arial Rounded MT Bold" w:cs="Calibri"/>
          <w:sz w:val="20"/>
          <w:szCs w:val="20"/>
        </w:rPr>
        <w:t>que será deduzida dos respectivos créditos, ou cobrada administrativamente ou judicialmente, correspondente a: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a) multa de 0,1% (um décimo por cento) sobre o valor contratual, por dia de atraso na entrega do produto;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b) multa de 0,5% (cinco décimos por cento) sobre o valor contratual, por infração a quaisquer das cláusulas do Contrato e itens deste Edital e pela recusa da assinatura do Contrato;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c) multa de 2% (dois por cento) do valor contratual, na hipótese de rescisão do Contrato nos casos previstos em Lei, por culpa da contratada, sem prejuízo da responsabilidade civil ou criminal incidente e da obrigação de ressarcir das perdas e danos que der causa;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II -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De acordo com o art. 7°, da Lei Federal n° 10.520, de 17.07.2002, o licitante </w:t>
      </w:r>
      <w:r w:rsidRPr="003B3210">
        <w:rPr>
          <w:rFonts w:ascii="Arial Rounded MT Bold" w:hAnsi="Arial Rounded MT Bold" w:cs="Calibri"/>
          <w:i/>
          <w:iCs/>
          <w:sz w:val="20"/>
          <w:szCs w:val="20"/>
        </w:rPr>
        <w:t xml:space="preserve">elou </w:t>
      </w:r>
      <w:r w:rsidRPr="003B3210">
        <w:rPr>
          <w:rFonts w:ascii="Arial Rounded MT Bold" w:hAnsi="Arial Rounded MT Bold" w:cs="Calibri"/>
          <w:sz w:val="20"/>
          <w:szCs w:val="20"/>
        </w:rPr>
        <w:t>contratado sem prejuízo das demais cominações legais e contratuais, ficará impedido de licitar e contratar com a União, Estados, Distrito Federal ou Municípios e suspenso do Cadastro Central de Fornecedores do Município de Redentora, pelo prazo de até 05 (cinco) anos, na hipótese de: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a) Recusar-se a retirar a Autorização de Fornecimento, quando convocado dentro do prazo de validade da proposta;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b) Cometimento de fraude fiscal demonstrada durante ou após a realização do certame;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c) Fraude na execução do contrato;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d) Descumprimento das obrigações decorrentes do contrato.</w:t>
      </w:r>
    </w:p>
    <w:p w:rsidR="00C12B6A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sz w:val="20"/>
          <w:szCs w:val="20"/>
        </w:rPr>
      </w:pPr>
      <w:r w:rsidRPr="003B3210">
        <w:rPr>
          <w:rFonts w:ascii="Arial Rounded MT Bold" w:hAnsi="Arial Rounded MT Bold" w:cs="Calibri"/>
          <w:b/>
          <w:sz w:val="20"/>
          <w:szCs w:val="20"/>
        </w:rPr>
        <w:lastRenderedPageBreak/>
        <w:tab/>
      </w:r>
    </w:p>
    <w:p w:rsidR="00C12B6A" w:rsidRDefault="00C12B6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sz w:val="20"/>
          <w:szCs w:val="20"/>
        </w:rPr>
      </w:pPr>
    </w:p>
    <w:p w:rsidR="00C12B6A" w:rsidRDefault="00C12B6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sz w:val="20"/>
          <w:szCs w:val="20"/>
        </w:rPr>
      </w:pPr>
    </w:p>
    <w:p w:rsidR="00C12B6A" w:rsidRDefault="00C12B6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sz w:val="20"/>
          <w:szCs w:val="20"/>
        </w:rPr>
      </w:pPr>
    </w:p>
    <w:p w:rsidR="00C12B6A" w:rsidRDefault="00C12B6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sz w:val="20"/>
          <w:szCs w:val="20"/>
        </w:rPr>
      </w:pPr>
    </w:p>
    <w:p w:rsidR="00182971" w:rsidRDefault="004934EE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sz w:val="20"/>
          <w:szCs w:val="20"/>
        </w:rPr>
      </w:pPr>
      <w:r>
        <w:rPr>
          <w:rFonts w:ascii="Arial Rounded MT Bold" w:hAnsi="Arial Rounded MT Bold" w:cs="Calibri"/>
          <w:b/>
          <w:sz w:val="20"/>
          <w:szCs w:val="20"/>
        </w:rPr>
        <w:t xml:space="preserve">                </w:t>
      </w:r>
    </w:p>
    <w:p w:rsidR="00233F4A" w:rsidRPr="003B3210" w:rsidRDefault="00233F4A" w:rsidP="00182971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sz w:val="20"/>
          <w:szCs w:val="20"/>
        </w:rPr>
        <w:t>OBS1</w:t>
      </w:r>
      <w:r w:rsidR="008F132D" w:rsidRPr="003B3210">
        <w:rPr>
          <w:rFonts w:ascii="Arial Rounded MT Bold" w:hAnsi="Arial Rounded MT Bold" w:cs="Calibri"/>
          <w:b/>
          <w:sz w:val="20"/>
          <w:szCs w:val="20"/>
        </w:rPr>
        <w:t>: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As penalidades serão registradas no cadastro da contratada, quando for o caso.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b/>
          <w:sz w:val="20"/>
          <w:szCs w:val="20"/>
        </w:rPr>
        <w:tab/>
        <w:t>OBS2</w:t>
      </w:r>
      <w:r w:rsidR="008F132D" w:rsidRPr="003B3210">
        <w:rPr>
          <w:rFonts w:ascii="Arial Rounded MT Bold" w:hAnsi="Arial Rounded MT Bold" w:cs="Calibri"/>
          <w:b/>
          <w:sz w:val="20"/>
          <w:szCs w:val="20"/>
        </w:rPr>
        <w:t>:</w:t>
      </w:r>
      <w:r w:rsidRPr="003B3210">
        <w:rPr>
          <w:rFonts w:ascii="Arial Rounded MT Bold" w:hAnsi="Arial Rounded MT Bold" w:cs="Calibri"/>
          <w:b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>Nenhum pagamento será efetuado à contratada enquanto pendente de liquidação qualquer obrigação financeira que for imposta ao fornecedor em virtude de penalidade ou inadimplência contratual.</w:t>
      </w:r>
    </w:p>
    <w:p w:rsidR="00233F4A" w:rsidRPr="003B3210" w:rsidRDefault="00233F4A" w:rsidP="00233F4A">
      <w:pPr>
        <w:jc w:val="both"/>
        <w:rPr>
          <w:rFonts w:ascii="Arial Rounded MT Bold" w:hAnsi="Arial Rounded MT Bold" w:cs="Calibri"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QUINTA - DOS ENCARGOS: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>A contratada é a única responsável por quaisquer encargos decorrentes deste contrato, bem como por prejuízos ou danos causados à contratante ou a terceiros.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SEXTA - DA VINCULAÇÃO: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O presente contrato vincula-se ao edital do </w:t>
      </w:r>
      <w:r w:rsidRPr="00A577BA">
        <w:rPr>
          <w:rFonts w:ascii="Arial Rounded MT Bold" w:hAnsi="Arial Rounded MT Bold" w:cs="Calibri"/>
          <w:bCs/>
          <w:sz w:val="20"/>
          <w:szCs w:val="20"/>
        </w:rPr>
        <w:t xml:space="preserve">Processo nº </w:t>
      </w:r>
      <w:r w:rsidR="0006071F">
        <w:rPr>
          <w:rFonts w:ascii="Arial Rounded MT Bold" w:hAnsi="Arial Rounded MT Bold" w:cs="Calibri"/>
          <w:bCs/>
          <w:sz w:val="20"/>
          <w:szCs w:val="20"/>
        </w:rPr>
        <w:t>014</w:t>
      </w:r>
      <w:r w:rsidR="00A577BA">
        <w:rPr>
          <w:rFonts w:ascii="Arial Rounded MT Bold" w:hAnsi="Arial Rounded MT Bold" w:cs="Calibri"/>
          <w:bCs/>
          <w:sz w:val="20"/>
          <w:szCs w:val="20"/>
        </w:rPr>
        <w:t>/14,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A577BA">
        <w:rPr>
          <w:rFonts w:ascii="Arial Rounded MT Bold" w:hAnsi="Arial Rounded MT Bold" w:cs="Calibri"/>
          <w:bCs/>
          <w:sz w:val="20"/>
          <w:szCs w:val="20"/>
        </w:rPr>
        <w:t xml:space="preserve">carta convite n° </w:t>
      </w:r>
      <w:r w:rsidR="0006071F">
        <w:rPr>
          <w:rFonts w:ascii="Arial Rounded MT Bold" w:hAnsi="Arial Rounded MT Bold" w:cs="Calibri"/>
          <w:bCs/>
          <w:sz w:val="20"/>
          <w:szCs w:val="20"/>
        </w:rPr>
        <w:t>007</w:t>
      </w:r>
      <w:r w:rsidR="00A577BA">
        <w:rPr>
          <w:rFonts w:ascii="Arial Rounded MT Bold" w:hAnsi="Arial Rounded MT Bold" w:cs="Calibri"/>
          <w:bCs/>
          <w:sz w:val="20"/>
          <w:szCs w:val="20"/>
        </w:rPr>
        <w:t>/14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e à proposta da 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>CONTRATADA.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A577BA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SÉTIMA - DA VIGÊNCIA: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O presente contrato terá início a partir da sua assinatura e vencimento em </w:t>
      </w:r>
      <w:r w:rsidR="00A577BA" w:rsidRPr="00A577BA">
        <w:rPr>
          <w:rFonts w:ascii="Arial Rounded MT Bold" w:hAnsi="Arial Rounded MT Bold" w:cs="Calibri"/>
          <w:sz w:val="20"/>
          <w:szCs w:val="20"/>
        </w:rPr>
        <w:t>ao final do pagamento da ultima parcela</w:t>
      </w:r>
      <w:r w:rsidR="00A577BA">
        <w:rPr>
          <w:rFonts w:ascii="Arial Rounded MT Bold" w:hAnsi="Arial Rounded MT Bold" w:cs="Calibri"/>
          <w:sz w:val="20"/>
          <w:szCs w:val="20"/>
        </w:rPr>
        <w:t>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OITAVA - DA DOTAÇÃO ORÇAMENTÁRIA: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As despesas da presente contratação correrão a conta da seguinte dotação orçamentária: </w:t>
      </w:r>
      <w:r w:rsidR="00A577BA">
        <w:rPr>
          <w:rFonts w:ascii="Arial Rounded MT Bold" w:hAnsi="Arial Rounded MT Bold" w:cs="Calibri"/>
          <w:sz w:val="20"/>
          <w:szCs w:val="20"/>
        </w:rPr>
        <w:t xml:space="preserve"> </w:t>
      </w:r>
    </w:p>
    <w:p w:rsidR="005E64CE" w:rsidRDefault="00E418CD" w:rsidP="00233F4A">
      <w:pPr>
        <w:autoSpaceDE w:val="0"/>
        <w:autoSpaceDN w:val="0"/>
        <w:adjustRightInd w:val="0"/>
        <w:jc w:val="both"/>
        <w:rPr>
          <w:rFonts w:ascii="Tahoma" w:hAnsi="Tahoma" w:cs="Tahoma"/>
          <w:color w:val="3E454C"/>
          <w:sz w:val="15"/>
          <w:szCs w:val="15"/>
          <w:shd w:val="clear" w:color="auto" w:fill="F7F7F7"/>
        </w:rPr>
      </w:pPr>
      <w:hyperlink r:id="rId4" w:tgtFrame="_blank" w:history="1">
        <w:r w:rsidR="005E64CE">
          <w:rPr>
            <w:rStyle w:val="Hyperlink"/>
            <w:rFonts w:ascii="Tahoma" w:hAnsi="Tahoma" w:cs="Tahoma"/>
            <w:color w:val="3B5998"/>
            <w:sz w:val="15"/>
            <w:szCs w:val="15"/>
            <w:shd w:val="clear" w:color="auto" w:fill="F7F7F7"/>
          </w:rPr>
          <w:t>33.90.30.0</w:t>
        </w:r>
      </w:hyperlink>
      <w:r w:rsidR="005E64CE">
        <w:rPr>
          <w:rFonts w:ascii="Tahoma" w:hAnsi="Tahoma" w:cs="Tahoma"/>
          <w:color w:val="3E454C"/>
          <w:sz w:val="15"/>
          <w:szCs w:val="15"/>
          <w:shd w:val="clear" w:color="auto" w:fill="F7F7F7"/>
        </w:rPr>
        <w:t>0.00.00 – material de consumo</w:t>
      </w:r>
    </w:p>
    <w:p w:rsidR="005E64CE" w:rsidRDefault="00E418CD" w:rsidP="00233F4A">
      <w:pPr>
        <w:autoSpaceDE w:val="0"/>
        <w:autoSpaceDN w:val="0"/>
        <w:adjustRightInd w:val="0"/>
        <w:jc w:val="both"/>
        <w:rPr>
          <w:rFonts w:ascii="Tahoma" w:hAnsi="Tahoma" w:cs="Tahoma"/>
          <w:color w:val="3E454C"/>
          <w:sz w:val="15"/>
          <w:szCs w:val="15"/>
          <w:shd w:val="clear" w:color="auto" w:fill="F7F7F7"/>
        </w:rPr>
      </w:pPr>
      <w:hyperlink r:id="rId5" w:tgtFrame="_blank" w:history="1">
        <w:r w:rsidR="005E64CE">
          <w:rPr>
            <w:rStyle w:val="Hyperlink"/>
            <w:rFonts w:ascii="Tahoma" w:hAnsi="Tahoma" w:cs="Tahoma"/>
            <w:color w:val="3B5998"/>
            <w:sz w:val="15"/>
            <w:szCs w:val="15"/>
            <w:shd w:val="clear" w:color="auto" w:fill="F7F7F7"/>
          </w:rPr>
          <w:t>33.90.39.0</w:t>
        </w:r>
      </w:hyperlink>
      <w:r w:rsidR="005E64CE">
        <w:rPr>
          <w:rFonts w:ascii="Tahoma" w:hAnsi="Tahoma" w:cs="Tahoma"/>
          <w:color w:val="3E454C"/>
          <w:sz w:val="15"/>
          <w:szCs w:val="15"/>
          <w:shd w:val="clear" w:color="auto" w:fill="F7F7F7"/>
        </w:rPr>
        <w:t xml:space="preserve">0.00.00 </w:t>
      </w:r>
      <w:r w:rsidR="00164233">
        <w:rPr>
          <w:rFonts w:ascii="Tahoma" w:hAnsi="Tahoma" w:cs="Tahoma"/>
          <w:color w:val="3E454C"/>
          <w:sz w:val="15"/>
          <w:szCs w:val="15"/>
          <w:shd w:val="clear" w:color="auto" w:fill="F7F7F7"/>
        </w:rPr>
        <w:t>–</w:t>
      </w:r>
      <w:r w:rsidR="005E64CE">
        <w:rPr>
          <w:rFonts w:ascii="Tahoma" w:hAnsi="Tahoma" w:cs="Tahoma"/>
          <w:color w:val="3E454C"/>
          <w:sz w:val="15"/>
          <w:szCs w:val="15"/>
          <w:shd w:val="clear" w:color="auto" w:fill="F7F7F7"/>
        </w:rPr>
        <w:t xml:space="preserve"> </w:t>
      </w:r>
      <w:r w:rsidR="00164233">
        <w:rPr>
          <w:rFonts w:ascii="Tahoma" w:hAnsi="Tahoma" w:cs="Tahoma"/>
          <w:color w:val="3E454C"/>
          <w:sz w:val="15"/>
          <w:szCs w:val="15"/>
          <w:shd w:val="clear" w:color="auto" w:fill="F7F7F7"/>
        </w:rPr>
        <w:t>serviço de terceiro pessoa jurídica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DÉCIMA NONA - DAS CONDIÇÕES DE HABILITAÇÃO E QUALIFICAÇÃO: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A CONTRATADA </w:t>
      </w:r>
      <w:r w:rsidRPr="003B3210">
        <w:rPr>
          <w:rFonts w:ascii="Arial Rounded MT Bold" w:hAnsi="Arial Rounded MT Bold" w:cs="Calibri"/>
          <w:sz w:val="20"/>
          <w:szCs w:val="20"/>
        </w:rPr>
        <w:t>fica obrigada a manter durante a execução deste contrato, todas as condições de habilitação e qualificação exigidas na licitação.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VIGÉSIMA - DAS OBRIGAÇÕES: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>A empresa vencedora fica obrigada a cumprir adequadamente as obrigações especificadas no edital e seus anexos, inclusive de manter durante o período de vigência do presente documento, compatibilidade das obrigações assumidas, e todas as condições de habilitação e qualificação exigidas na licitação.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b/>
          <w:bCs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b/>
          <w:bCs/>
          <w:sz w:val="20"/>
          <w:szCs w:val="20"/>
          <w:u w:val="single"/>
        </w:rPr>
        <w:t>CLÁUSULA VIGÉSIMA SEGUNDA - DO FORO:</w:t>
      </w:r>
      <w:r w:rsidRPr="003B3210">
        <w:rPr>
          <w:rFonts w:ascii="Arial Rounded MT Bold" w:hAnsi="Arial Rounded MT Bold" w:cs="Calibri"/>
          <w:b/>
          <w:bCs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>Fica eleito o foro da comarca de Coronel Bicaco - RS para dirimir dúvidas que porventura ocorram, independentemente de outro mais privilegiado.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ab/>
      </w:r>
      <w:r w:rsidRPr="003B3210">
        <w:rPr>
          <w:rFonts w:ascii="Arial Rounded MT Bold" w:hAnsi="Arial Rounded MT Bold" w:cs="Calibri"/>
          <w:sz w:val="20"/>
          <w:szCs w:val="20"/>
        </w:rPr>
        <w:tab/>
        <w:t xml:space="preserve">E por estarem </w:t>
      </w:r>
      <w:r w:rsidR="008F132D" w:rsidRPr="003B3210">
        <w:rPr>
          <w:rFonts w:ascii="Arial Rounded MT Bold" w:hAnsi="Arial Rounded MT Bold" w:cs="Calibri"/>
          <w:sz w:val="20"/>
          <w:szCs w:val="20"/>
        </w:rPr>
        <w:t>às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partes justas e contratadas, assinam o presente instrumento, em três vias de igual teor e forma, perante duas testemunhas.</w:t>
      </w:r>
    </w:p>
    <w:p w:rsidR="00233F4A" w:rsidRPr="003B3210" w:rsidRDefault="00233F4A" w:rsidP="00233F4A">
      <w:pPr>
        <w:autoSpaceDE w:val="0"/>
        <w:autoSpaceDN w:val="0"/>
        <w:adjustRightInd w:val="0"/>
        <w:jc w:val="both"/>
        <w:rPr>
          <w:rFonts w:ascii="Arial Rounded MT Bold" w:hAnsi="Arial Rounded MT Bold" w:cs="Calibri"/>
          <w:sz w:val="20"/>
          <w:szCs w:val="20"/>
        </w:rPr>
      </w:pPr>
    </w:p>
    <w:p w:rsidR="00233F4A" w:rsidRPr="003B3210" w:rsidRDefault="00233F4A" w:rsidP="00233F4A">
      <w:pPr>
        <w:autoSpaceDE w:val="0"/>
        <w:autoSpaceDN w:val="0"/>
        <w:adjustRightInd w:val="0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 xml:space="preserve"> </w:t>
      </w:r>
      <w:r w:rsidRPr="003B3210">
        <w:rPr>
          <w:rFonts w:ascii="Arial Rounded MT Bold" w:hAnsi="Arial Rounded MT Bold" w:cs="Calibri"/>
          <w:sz w:val="20"/>
          <w:szCs w:val="20"/>
        </w:rPr>
        <w:tab/>
      </w:r>
      <w:r w:rsidR="00A577BA">
        <w:rPr>
          <w:rFonts w:ascii="Arial Rounded MT Bold" w:hAnsi="Arial Rounded MT Bold" w:cs="Calibri"/>
          <w:sz w:val="20"/>
          <w:szCs w:val="20"/>
        </w:rPr>
        <w:tab/>
        <w:t>Redentora</w:t>
      </w:r>
      <w:r w:rsidR="00164233">
        <w:rPr>
          <w:rFonts w:ascii="Arial Rounded MT Bold" w:hAnsi="Arial Rounded MT Bold" w:cs="Calibri"/>
          <w:sz w:val="20"/>
          <w:szCs w:val="20"/>
        </w:rPr>
        <w:t xml:space="preserve"> </w:t>
      </w:r>
      <w:r w:rsidR="00A577BA">
        <w:rPr>
          <w:rFonts w:ascii="Arial Rounded MT Bold" w:hAnsi="Arial Rounded MT Bold" w:cs="Calibri"/>
          <w:sz w:val="20"/>
          <w:szCs w:val="20"/>
        </w:rPr>
        <w:t>-</w:t>
      </w:r>
      <w:r w:rsidR="00164233">
        <w:rPr>
          <w:rFonts w:ascii="Arial Rounded MT Bold" w:hAnsi="Arial Rounded MT Bold" w:cs="Calibri"/>
          <w:sz w:val="20"/>
          <w:szCs w:val="20"/>
        </w:rPr>
        <w:t xml:space="preserve"> </w:t>
      </w:r>
      <w:r w:rsidR="00A577BA">
        <w:rPr>
          <w:rFonts w:ascii="Arial Rounded MT Bold" w:hAnsi="Arial Rounded MT Bold" w:cs="Calibri"/>
          <w:sz w:val="20"/>
          <w:szCs w:val="20"/>
        </w:rPr>
        <w:t>RS, 1</w:t>
      </w:r>
      <w:r w:rsidR="0006071F">
        <w:rPr>
          <w:rFonts w:ascii="Arial Rounded MT Bold" w:hAnsi="Arial Rounded MT Bold" w:cs="Calibri"/>
          <w:sz w:val="20"/>
          <w:szCs w:val="20"/>
        </w:rPr>
        <w:t>8</w:t>
      </w:r>
      <w:r w:rsidR="00A577BA">
        <w:rPr>
          <w:rFonts w:ascii="Arial Rounded MT Bold" w:hAnsi="Arial Rounded MT Bold" w:cs="Calibri"/>
          <w:sz w:val="20"/>
          <w:szCs w:val="20"/>
        </w:rPr>
        <w:t xml:space="preserve"> de </w:t>
      </w:r>
      <w:r w:rsidR="005E64CE">
        <w:rPr>
          <w:rFonts w:ascii="Arial Rounded MT Bold" w:hAnsi="Arial Rounded MT Bold" w:cs="Calibri"/>
          <w:sz w:val="20"/>
          <w:szCs w:val="20"/>
        </w:rPr>
        <w:t>março</w:t>
      </w:r>
      <w:r w:rsidR="00A577BA">
        <w:rPr>
          <w:rFonts w:ascii="Arial Rounded MT Bold" w:hAnsi="Arial Rounded MT Bold" w:cs="Calibri"/>
          <w:sz w:val="20"/>
          <w:szCs w:val="20"/>
        </w:rPr>
        <w:t xml:space="preserve"> de 14</w:t>
      </w:r>
    </w:p>
    <w:p w:rsidR="00C12B6A" w:rsidRDefault="00C12B6A" w:rsidP="00C12B6A">
      <w:pPr>
        <w:autoSpaceDE w:val="0"/>
        <w:autoSpaceDN w:val="0"/>
        <w:adjustRightInd w:val="0"/>
        <w:ind w:left="2124" w:firstLine="708"/>
        <w:rPr>
          <w:rFonts w:ascii="Arial Rounded MT Bold" w:hAnsi="Arial Rounded MT Bold" w:cs="Calibri"/>
          <w:b/>
          <w:sz w:val="20"/>
          <w:szCs w:val="20"/>
        </w:rPr>
      </w:pPr>
    </w:p>
    <w:p w:rsidR="00233F4A" w:rsidRPr="003B3210" w:rsidRDefault="00164233" w:rsidP="00C12B6A">
      <w:pPr>
        <w:autoSpaceDE w:val="0"/>
        <w:autoSpaceDN w:val="0"/>
        <w:adjustRightInd w:val="0"/>
        <w:ind w:left="2124" w:firstLine="708"/>
        <w:rPr>
          <w:rFonts w:ascii="Arial Rounded MT Bold" w:hAnsi="Arial Rounded MT Bold" w:cs="Calibri"/>
          <w:b/>
          <w:sz w:val="20"/>
          <w:szCs w:val="20"/>
        </w:rPr>
      </w:pPr>
      <w:r>
        <w:rPr>
          <w:rFonts w:ascii="Arial Rounded MT Bold" w:hAnsi="Arial Rounded MT Bold" w:cs="Calibri"/>
          <w:b/>
          <w:sz w:val="20"/>
          <w:szCs w:val="20"/>
        </w:rPr>
        <w:t xml:space="preserve">   </w:t>
      </w:r>
      <w:r w:rsidR="00C12B6A">
        <w:rPr>
          <w:rFonts w:ascii="Arial Rounded MT Bold" w:hAnsi="Arial Rounded MT Bold" w:cs="Calibri"/>
          <w:b/>
          <w:sz w:val="20"/>
          <w:szCs w:val="20"/>
        </w:rPr>
        <w:t>Vereador Denilson Machado da Silva</w:t>
      </w:r>
    </w:p>
    <w:p w:rsidR="00233F4A" w:rsidRDefault="00C12B6A" w:rsidP="00C12B6A">
      <w:pPr>
        <w:autoSpaceDE w:val="0"/>
        <w:autoSpaceDN w:val="0"/>
        <w:adjustRightInd w:val="0"/>
        <w:rPr>
          <w:rFonts w:ascii="Arial Rounded MT Bold" w:hAnsi="Arial Rounded MT Bold" w:cs="Calibri"/>
          <w:sz w:val="20"/>
          <w:szCs w:val="20"/>
        </w:rPr>
      </w:pPr>
      <w:r>
        <w:rPr>
          <w:rFonts w:ascii="Arial Rounded MT Bold" w:hAnsi="Arial Rounded MT Bold" w:cs="Calibri"/>
          <w:sz w:val="20"/>
          <w:szCs w:val="20"/>
        </w:rPr>
        <w:t xml:space="preserve">                           </w:t>
      </w:r>
      <w:r>
        <w:rPr>
          <w:rFonts w:ascii="Arial Rounded MT Bold" w:hAnsi="Arial Rounded MT Bold" w:cs="Calibri"/>
          <w:sz w:val="20"/>
          <w:szCs w:val="20"/>
        </w:rPr>
        <w:tab/>
      </w:r>
      <w:r>
        <w:rPr>
          <w:rFonts w:ascii="Arial Rounded MT Bold" w:hAnsi="Arial Rounded MT Bold" w:cs="Calibri"/>
          <w:sz w:val="20"/>
          <w:szCs w:val="20"/>
        </w:rPr>
        <w:tab/>
      </w:r>
      <w:r>
        <w:rPr>
          <w:rFonts w:ascii="Arial Rounded MT Bold" w:hAnsi="Arial Rounded MT Bold" w:cs="Calibri"/>
          <w:sz w:val="20"/>
          <w:szCs w:val="20"/>
        </w:rPr>
        <w:tab/>
        <w:t xml:space="preserve">                          </w:t>
      </w:r>
      <w:r w:rsidR="00233F4A" w:rsidRPr="003B3210">
        <w:rPr>
          <w:rFonts w:ascii="Arial Rounded MT Bold" w:hAnsi="Arial Rounded MT Bold" w:cs="Calibri"/>
          <w:sz w:val="20"/>
          <w:szCs w:val="20"/>
        </w:rPr>
        <w:t>Presidente</w:t>
      </w:r>
    </w:p>
    <w:p w:rsidR="00C12B6A" w:rsidRDefault="00C12B6A" w:rsidP="00C12B6A">
      <w:pPr>
        <w:autoSpaceDE w:val="0"/>
        <w:autoSpaceDN w:val="0"/>
        <w:adjustRightInd w:val="0"/>
        <w:rPr>
          <w:rFonts w:ascii="Arial Rounded MT Bold" w:hAnsi="Arial Rounded MT Bold" w:cs="Calibri"/>
          <w:sz w:val="20"/>
          <w:szCs w:val="20"/>
        </w:rPr>
      </w:pPr>
    </w:p>
    <w:p w:rsidR="008F132D" w:rsidRDefault="008F132D" w:rsidP="00C12B6A">
      <w:pPr>
        <w:autoSpaceDE w:val="0"/>
        <w:autoSpaceDN w:val="0"/>
        <w:adjustRightInd w:val="0"/>
        <w:rPr>
          <w:rFonts w:ascii="Arial Rounded MT Bold" w:hAnsi="Arial Rounded MT Bold" w:cs="Calibri"/>
          <w:sz w:val="20"/>
          <w:szCs w:val="20"/>
        </w:rPr>
      </w:pPr>
      <w:r>
        <w:rPr>
          <w:rFonts w:ascii="Arial Rounded MT Bold" w:hAnsi="Arial Rounded MT Bold" w:cs="Calibri"/>
          <w:sz w:val="20"/>
          <w:szCs w:val="20"/>
        </w:rPr>
        <w:t>ALEXANDRO ROQUE ELEGEDA</w:t>
      </w:r>
      <w:r w:rsidRPr="003B3210">
        <w:rPr>
          <w:rFonts w:ascii="Arial Rounded MT Bold" w:hAnsi="Arial Rounded MT Bold" w:cs="Calibri"/>
          <w:sz w:val="20"/>
          <w:szCs w:val="20"/>
        </w:rPr>
        <w:t xml:space="preserve">  </w:t>
      </w:r>
    </w:p>
    <w:p w:rsidR="00233F4A" w:rsidRPr="003B3210" w:rsidRDefault="00233F4A" w:rsidP="00C12B6A">
      <w:pPr>
        <w:autoSpaceDE w:val="0"/>
        <w:autoSpaceDN w:val="0"/>
        <w:adjustRightInd w:val="0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 xml:space="preserve">CNPJ </w:t>
      </w:r>
      <w:proofErr w:type="gramStart"/>
      <w:r w:rsidRPr="003B3210">
        <w:rPr>
          <w:rFonts w:ascii="Arial Rounded MT Bold" w:hAnsi="Arial Rounded MT Bold" w:cs="Calibri"/>
          <w:sz w:val="20"/>
          <w:szCs w:val="20"/>
        </w:rPr>
        <w:t>nº ...</w:t>
      </w:r>
      <w:proofErr w:type="gramEnd"/>
      <w:r w:rsidRPr="003B3210">
        <w:rPr>
          <w:rFonts w:ascii="Arial Rounded MT Bold" w:hAnsi="Arial Rounded MT Bold" w:cs="Calibri"/>
          <w:sz w:val="20"/>
          <w:szCs w:val="20"/>
        </w:rPr>
        <w:t>.............................</w:t>
      </w:r>
    </w:p>
    <w:p w:rsidR="00233F4A" w:rsidRPr="003B3210" w:rsidRDefault="00233F4A" w:rsidP="00C12B6A">
      <w:pPr>
        <w:autoSpaceDE w:val="0"/>
        <w:autoSpaceDN w:val="0"/>
        <w:adjustRightInd w:val="0"/>
        <w:rPr>
          <w:rFonts w:ascii="Arial Rounded MT Bold" w:hAnsi="Arial Rounded MT Bold" w:cs="Calibri"/>
          <w:sz w:val="20"/>
          <w:szCs w:val="20"/>
        </w:rPr>
      </w:pPr>
      <w:r w:rsidRPr="003B3210">
        <w:rPr>
          <w:rFonts w:ascii="Arial Rounded MT Bold" w:hAnsi="Arial Rounded MT Bold" w:cs="Calibri"/>
          <w:sz w:val="20"/>
          <w:szCs w:val="20"/>
        </w:rPr>
        <w:t>Contratada</w:t>
      </w:r>
    </w:p>
    <w:p w:rsidR="00233F4A" w:rsidRPr="003B3210" w:rsidRDefault="00233F4A" w:rsidP="00233F4A">
      <w:pPr>
        <w:jc w:val="right"/>
        <w:rPr>
          <w:rFonts w:ascii="Arial Rounded MT Bold" w:hAnsi="Arial Rounded MT Bold" w:cs="Calibri"/>
          <w:i/>
          <w:sz w:val="20"/>
          <w:szCs w:val="20"/>
        </w:rPr>
      </w:pPr>
      <w:r w:rsidRPr="003B3210">
        <w:rPr>
          <w:rFonts w:ascii="Arial Rounded MT Bold" w:hAnsi="Arial Rounded MT Bold" w:cs="Calibri"/>
          <w:i/>
          <w:sz w:val="20"/>
          <w:szCs w:val="20"/>
        </w:rPr>
        <w:t>De acordo com o cronograma de</w:t>
      </w:r>
    </w:p>
    <w:p w:rsidR="00233F4A" w:rsidRPr="003B3210" w:rsidRDefault="00233F4A" w:rsidP="00233F4A">
      <w:pPr>
        <w:jc w:val="right"/>
        <w:rPr>
          <w:rFonts w:ascii="Arial Rounded MT Bold" w:hAnsi="Arial Rounded MT Bold" w:cs="Calibri"/>
          <w:i/>
          <w:sz w:val="20"/>
          <w:szCs w:val="20"/>
        </w:rPr>
      </w:pPr>
      <w:r w:rsidRPr="003B3210">
        <w:rPr>
          <w:rFonts w:ascii="Arial Rounded MT Bold" w:hAnsi="Arial Rounded MT Bold" w:cs="Calibri"/>
          <w:i/>
          <w:sz w:val="20"/>
          <w:szCs w:val="20"/>
        </w:rPr>
        <w:t xml:space="preserve"> </w:t>
      </w:r>
      <w:proofErr w:type="spellStart"/>
      <w:r w:rsidRPr="003B3210">
        <w:rPr>
          <w:rFonts w:ascii="Arial Rounded MT Bold" w:hAnsi="Arial Rounded MT Bold" w:cs="Calibri"/>
          <w:i/>
          <w:sz w:val="20"/>
          <w:szCs w:val="20"/>
        </w:rPr>
        <w:t>Pgto</w:t>
      </w:r>
      <w:proofErr w:type="spellEnd"/>
      <w:proofErr w:type="gramStart"/>
      <w:r w:rsidRPr="003B3210">
        <w:rPr>
          <w:rFonts w:ascii="Arial Rounded MT Bold" w:hAnsi="Arial Rounded MT Bold" w:cs="Calibri"/>
          <w:i/>
          <w:sz w:val="20"/>
          <w:szCs w:val="20"/>
        </w:rPr>
        <w:t xml:space="preserve">  </w:t>
      </w:r>
      <w:proofErr w:type="gramEnd"/>
      <w:r w:rsidRPr="003B3210">
        <w:rPr>
          <w:rFonts w:ascii="Arial Rounded MT Bold" w:hAnsi="Arial Rounded MT Bold" w:cs="Calibri"/>
          <w:i/>
          <w:sz w:val="20"/>
          <w:szCs w:val="20"/>
        </w:rPr>
        <w:t xml:space="preserve">da </w:t>
      </w:r>
      <w:proofErr w:type="spellStart"/>
      <w:r w:rsidRPr="003B3210">
        <w:rPr>
          <w:rFonts w:ascii="Arial Rounded MT Bold" w:hAnsi="Arial Rounded MT Bold" w:cs="Calibri"/>
          <w:i/>
          <w:sz w:val="20"/>
          <w:szCs w:val="20"/>
        </w:rPr>
        <w:t>Camara</w:t>
      </w:r>
      <w:proofErr w:type="spellEnd"/>
      <w:r w:rsidRPr="003B3210">
        <w:rPr>
          <w:rFonts w:ascii="Arial Rounded MT Bold" w:hAnsi="Arial Rounded MT Bold" w:cs="Calibri"/>
          <w:i/>
          <w:sz w:val="20"/>
          <w:szCs w:val="20"/>
        </w:rPr>
        <w:t xml:space="preserve"> de Vereadores.</w:t>
      </w:r>
    </w:p>
    <w:p w:rsidR="008F132D" w:rsidRDefault="008F132D" w:rsidP="008F132D">
      <w:pPr>
        <w:ind w:left="4248" w:firstLine="708"/>
        <w:jc w:val="center"/>
        <w:rPr>
          <w:rFonts w:ascii="Arial Rounded MT Bold" w:hAnsi="Arial Rounded MT Bold" w:cs="Calibri"/>
          <w:i/>
          <w:sz w:val="20"/>
          <w:szCs w:val="20"/>
        </w:rPr>
      </w:pPr>
    </w:p>
    <w:p w:rsidR="00233F4A" w:rsidRPr="003B3210" w:rsidRDefault="008F132D" w:rsidP="008F132D">
      <w:pPr>
        <w:ind w:left="4248" w:firstLine="708"/>
        <w:jc w:val="center"/>
        <w:rPr>
          <w:rFonts w:ascii="Arial Rounded MT Bold" w:hAnsi="Arial Rounded MT Bold" w:cs="Calibri"/>
          <w:i/>
          <w:sz w:val="20"/>
          <w:szCs w:val="20"/>
        </w:rPr>
      </w:pPr>
      <w:r>
        <w:rPr>
          <w:rFonts w:ascii="Arial Rounded MT Bold" w:hAnsi="Arial Rounded MT Bold" w:cs="Calibri"/>
          <w:i/>
          <w:sz w:val="20"/>
          <w:szCs w:val="20"/>
        </w:rPr>
        <w:t xml:space="preserve">                         Renan </w:t>
      </w:r>
      <w:proofErr w:type="spellStart"/>
      <w:r>
        <w:rPr>
          <w:rFonts w:ascii="Arial Rounded MT Bold" w:hAnsi="Arial Rounded MT Bold" w:cs="Calibri"/>
          <w:i/>
          <w:sz w:val="20"/>
          <w:szCs w:val="20"/>
        </w:rPr>
        <w:t>Formetini</w:t>
      </w:r>
      <w:proofErr w:type="spellEnd"/>
      <w:r>
        <w:rPr>
          <w:rFonts w:ascii="Arial Rounded MT Bold" w:hAnsi="Arial Rounded MT Bold" w:cs="Calibri"/>
          <w:i/>
          <w:sz w:val="20"/>
          <w:szCs w:val="20"/>
        </w:rPr>
        <w:t xml:space="preserve"> Pereira</w:t>
      </w:r>
    </w:p>
    <w:p w:rsidR="00233F4A" w:rsidRPr="003B3210" w:rsidRDefault="00233F4A" w:rsidP="00233F4A">
      <w:pPr>
        <w:jc w:val="right"/>
        <w:rPr>
          <w:rFonts w:ascii="Arial Rounded MT Bold" w:hAnsi="Arial Rounded MT Bold" w:cs="Calibri"/>
          <w:i/>
          <w:sz w:val="20"/>
          <w:szCs w:val="20"/>
        </w:rPr>
      </w:pPr>
      <w:r w:rsidRPr="003B3210">
        <w:rPr>
          <w:rFonts w:ascii="Arial Rounded MT Bold" w:hAnsi="Arial Rounded MT Bold" w:cs="Calibri"/>
          <w:i/>
          <w:sz w:val="20"/>
          <w:szCs w:val="20"/>
        </w:rPr>
        <w:t>.</w:t>
      </w:r>
    </w:p>
    <w:p w:rsidR="00233F4A" w:rsidRPr="003B3210" w:rsidRDefault="00233F4A" w:rsidP="00233F4A">
      <w:pPr>
        <w:rPr>
          <w:rFonts w:ascii="Arial Rounded MT Bold" w:hAnsi="Arial Rounded MT Bold" w:cs="Calibri"/>
          <w:i/>
          <w:sz w:val="20"/>
          <w:szCs w:val="20"/>
        </w:rPr>
      </w:pPr>
      <w:r w:rsidRPr="003B3210">
        <w:rPr>
          <w:rFonts w:ascii="Arial Rounded MT Bold" w:hAnsi="Arial Rounded MT Bold" w:cs="Calibri"/>
          <w:i/>
          <w:sz w:val="20"/>
          <w:szCs w:val="20"/>
        </w:rPr>
        <w:t>De acordo em</w:t>
      </w:r>
    </w:p>
    <w:p w:rsidR="00233F4A" w:rsidRDefault="00C12B6A" w:rsidP="00233F4A">
      <w:pPr>
        <w:rPr>
          <w:rFonts w:ascii="Arial Rounded MT Bold" w:hAnsi="Arial Rounded MT Bold" w:cs="Calibri"/>
          <w:i/>
          <w:sz w:val="20"/>
          <w:szCs w:val="20"/>
        </w:rPr>
      </w:pPr>
      <w:r>
        <w:rPr>
          <w:rFonts w:ascii="Arial Rounded MT Bold" w:hAnsi="Arial Rounded MT Bold" w:cs="Calibri"/>
          <w:i/>
          <w:sz w:val="20"/>
          <w:szCs w:val="20"/>
        </w:rPr>
        <w:t>Bel. Adão de Araujo Borges</w:t>
      </w:r>
    </w:p>
    <w:p w:rsidR="002D35A3" w:rsidRDefault="00C12B6A" w:rsidP="00233F4A">
      <w:r>
        <w:rPr>
          <w:rFonts w:ascii="Arial Rounded MT Bold" w:hAnsi="Arial Rounded MT Bold" w:cs="Calibri"/>
          <w:i/>
          <w:sz w:val="20"/>
          <w:szCs w:val="20"/>
        </w:rPr>
        <w:t xml:space="preserve">OAB nº </w:t>
      </w:r>
    </w:p>
    <w:sectPr w:rsidR="002D35A3" w:rsidSect="005E64CE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33F4A"/>
    <w:rsid w:val="0006071F"/>
    <w:rsid w:val="00164233"/>
    <w:rsid w:val="00182971"/>
    <w:rsid w:val="00233F4A"/>
    <w:rsid w:val="00257FF7"/>
    <w:rsid w:val="002D35A3"/>
    <w:rsid w:val="00441CA1"/>
    <w:rsid w:val="004934EE"/>
    <w:rsid w:val="005363AB"/>
    <w:rsid w:val="005E64CE"/>
    <w:rsid w:val="005F7862"/>
    <w:rsid w:val="006B5D93"/>
    <w:rsid w:val="00715713"/>
    <w:rsid w:val="00733052"/>
    <w:rsid w:val="00867586"/>
    <w:rsid w:val="008F132D"/>
    <w:rsid w:val="00921153"/>
    <w:rsid w:val="009704D6"/>
    <w:rsid w:val="00977120"/>
    <w:rsid w:val="00A20F61"/>
    <w:rsid w:val="00A577BA"/>
    <w:rsid w:val="00BF298E"/>
    <w:rsid w:val="00C12B6A"/>
    <w:rsid w:val="00C65D09"/>
    <w:rsid w:val="00CD5AA3"/>
    <w:rsid w:val="00E418CD"/>
    <w:rsid w:val="00F416AD"/>
    <w:rsid w:val="00F538F5"/>
    <w:rsid w:val="00F9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l.php?u=http%3A%2F%2F33.90.39.0%2F&amp;h=_AQEZa0k3" TargetMode="External"/><Relationship Id="rId4" Type="http://schemas.openxmlformats.org/officeDocument/2006/relationships/hyperlink" Target="http://www.facebook.com/l.php?u=http%3A%2F%2F33.90.30.0%2F&amp;h=_AQEZa0k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1466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ALEX</cp:lastModifiedBy>
  <cp:revision>10</cp:revision>
  <cp:lastPrinted>2014-04-14T13:22:00Z</cp:lastPrinted>
  <dcterms:created xsi:type="dcterms:W3CDTF">2014-03-11T13:14:00Z</dcterms:created>
  <dcterms:modified xsi:type="dcterms:W3CDTF">2014-04-14T13:25:00Z</dcterms:modified>
</cp:coreProperties>
</file>