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23191" w14:textId="2BC2BF18" w:rsidR="0059355F" w:rsidRDefault="0085450A" w:rsidP="002C0594">
      <w:pPr>
        <w:ind w:left="3402"/>
        <w:jc w:val="both"/>
        <w:rPr>
          <w:rFonts w:ascii="Arial" w:hAnsi="Arial"/>
        </w:rPr>
      </w:pPr>
      <w:r w:rsidRPr="002C0594">
        <w:rPr>
          <w:rFonts w:ascii="Arial" w:hAnsi="Arial"/>
          <w:b/>
          <w:u w:val="single"/>
        </w:rPr>
        <w:t>TERMO ADITIVO</w:t>
      </w:r>
      <w:r w:rsidR="002C0594">
        <w:rPr>
          <w:rFonts w:ascii="Arial" w:hAnsi="Arial"/>
          <w:b/>
          <w:u w:val="single"/>
        </w:rPr>
        <w:t xml:space="preserve"> Nº 001/21</w:t>
      </w:r>
      <w:r w:rsidRPr="002C0594">
        <w:rPr>
          <w:rFonts w:ascii="Arial" w:hAnsi="Arial"/>
          <w:b/>
          <w:u w:val="single"/>
        </w:rPr>
        <w:t xml:space="preserve"> AO </w:t>
      </w:r>
      <w:r w:rsidR="0059355F" w:rsidRPr="002C0594">
        <w:rPr>
          <w:rFonts w:ascii="Arial" w:hAnsi="Arial"/>
          <w:b/>
          <w:u w:val="single"/>
        </w:rPr>
        <w:t xml:space="preserve">CONTRATO </w:t>
      </w:r>
      <w:r w:rsidR="000035A7">
        <w:rPr>
          <w:rFonts w:ascii="Arial" w:hAnsi="Arial"/>
          <w:b/>
          <w:u w:val="single"/>
        </w:rPr>
        <w:t xml:space="preserve">Nº 003/20 </w:t>
      </w:r>
      <w:r w:rsidR="0059355F" w:rsidRPr="002C0594">
        <w:rPr>
          <w:rFonts w:ascii="Arial" w:hAnsi="Arial"/>
          <w:b/>
          <w:u w:val="single"/>
        </w:rPr>
        <w:t>DE PRESTAÇÃO DE SERVIÇOS DE</w:t>
      </w:r>
      <w:r w:rsidR="00961DEC" w:rsidRPr="002C0594">
        <w:rPr>
          <w:rFonts w:ascii="Arial" w:hAnsi="Arial"/>
          <w:b/>
          <w:u w:val="single"/>
        </w:rPr>
        <w:t xml:space="preserve"> LOCAÇÃO,</w:t>
      </w:r>
      <w:r w:rsidR="0059355F" w:rsidRPr="002C0594">
        <w:rPr>
          <w:rFonts w:ascii="Arial" w:hAnsi="Arial"/>
          <w:b/>
          <w:u w:val="single"/>
        </w:rPr>
        <w:t xml:space="preserve"> IMPLANTAÇÃO, SUPORTE TÉCNICO E MANUTENÇÃO DE SOFTWARE</w:t>
      </w:r>
      <w:r w:rsidR="002C0594">
        <w:rPr>
          <w:rFonts w:ascii="Arial" w:hAnsi="Arial"/>
          <w:b/>
          <w:u w:val="single"/>
        </w:rPr>
        <w:t xml:space="preserve">. </w:t>
      </w:r>
    </w:p>
    <w:p w14:paraId="7CF6B08E" w14:textId="77777777" w:rsidR="002C0594" w:rsidRDefault="002C0594" w:rsidP="002C0594">
      <w:pPr>
        <w:rPr>
          <w:rFonts w:ascii="Arial" w:hAnsi="Arial"/>
        </w:rPr>
      </w:pPr>
    </w:p>
    <w:p w14:paraId="1C5F6B24" w14:textId="77777777" w:rsidR="00EE558C" w:rsidRDefault="00EE558C" w:rsidP="002C0594">
      <w:pPr>
        <w:rPr>
          <w:rFonts w:ascii="Arial" w:hAnsi="Arial"/>
        </w:rPr>
      </w:pPr>
    </w:p>
    <w:p w14:paraId="139E0857" w14:textId="77777777" w:rsidR="00EE558C" w:rsidRPr="001C52BB" w:rsidRDefault="00EE558C" w:rsidP="002C0594">
      <w:pPr>
        <w:rPr>
          <w:rFonts w:ascii="Arial" w:hAnsi="Arial"/>
        </w:rPr>
      </w:pPr>
    </w:p>
    <w:p w14:paraId="06CFE25D" w14:textId="0DFF84BF" w:rsidR="00115C05" w:rsidRDefault="0059355F" w:rsidP="005534CA">
      <w:pPr>
        <w:jc w:val="both"/>
        <w:rPr>
          <w:rFonts w:ascii="Arial" w:hAnsi="Arial"/>
        </w:rPr>
      </w:pPr>
      <w:r w:rsidRPr="003B1914">
        <w:rPr>
          <w:rFonts w:ascii="Arial" w:hAnsi="Arial"/>
        </w:rPr>
        <w:t>Pelo presente</w:t>
      </w:r>
      <w:r w:rsidR="00FB7143">
        <w:rPr>
          <w:rFonts w:ascii="Arial" w:hAnsi="Arial"/>
        </w:rPr>
        <w:t xml:space="preserve"> Termo Aditivo</w:t>
      </w:r>
      <w:r w:rsidR="009A48BA">
        <w:rPr>
          <w:rFonts w:ascii="Arial" w:hAnsi="Arial"/>
        </w:rPr>
        <w:t xml:space="preserve"> ao</w:t>
      </w:r>
      <w:r w:rsidRPr="003B1914">
        <w:rPr>
          <w:rFonts w:ascii="Arial" w:hAnsi="Arial"/>
        </w:rPr>
        <w:t xml:space="preserve"> Contrato de Prestação de Serviços e Obrigações que entre si celebram de um lado, </w:t>
      </w:r>
      <w:r w:rsidRPr="003B1914">
        <w:rPr>
          <w:rFonts w:ascii="Arial" w:hAnsi="Arial"/>
          <w:b/>
          <w:bCs/>
        </w:rPr>
        <w:t xml:space="preserve">CAMARA MUNICIPAL DE VEREADORES DE </w:t>
      </w:r>
      <w:r w:rsidR="003B1914">
        <w:rPr>
          <w:rFonts w:ascii="Arial" w:hAnsi="Arial"/>
          <w:b/>
          <w:bCs/>
        </w:rPr>
        <w:t>REDENTORA</w:t>
      </w:r>
      <w:r w:rsidRPr="003B1914">
        <w:rPr>
          <w:rFonts w:ascii="Arial" w:hAnsi="Arial"/>
        </w:rPr>
        <w:t xml:space="preserve"> com sede na Av</w:t>
      </w:r>
      <w:r w:rsidR="003B1914">
        <w:rPr>
          <w:rFonts w:ascii="Arial" w:hAnsi="Arial"/>
        </w:rPr>
        <w:t>. Pedro Luiz Costa</w:t>
      </w:r>
      <w:r w:rsidR="003B1914" w:rsidRPr="000F3234">
        <w:rPr>
          <w:rFonts w:ascii="Arial" w:hAnsi="Arial"/>
        </w:rPr>
        <w:t>, nº</w:t>
      </w:r>
      <w:r w:rsidR="000F3234" w:rsidRPr="000F3234">
        <w:rPr>
          <w:rFonts w:ascii="Arial" w:hAnsi="Arial"/>
        </w:rPr>
        <w:t>552</w:t>
      </w:r>
      <w:r w:rsidRPr="003B1914">
        <w:rPr>
          <w:rFonts w:ascii="Arial" w:hAnsi="Arial"/>
        </w:rPr>
        <w:t xml:space="preserve"> Centro, Cidade de </w:t>
      </w:r>
      <w:r w:rsidR="003B1914" w:rsidRPr="000F3234">
        <w:rPr>
          <w:rFonts w:ascii="Arial" w:hAnsi="Arial"/>
        </w:rPr>
        <w:t>Redentora</w:t>
      </w:r>
      <w:r w:rsidRPr="000F3234">
        <w:rPr>
          <w:rFonts w:ascii="Arial" w:hAnsi="Arial"/>
        </w:rPr>
        <w:t>,</w:t>
      </w:r>
      <w:r w:rsidRPr="003B1914">
        <w:rPr>
          <w:rFonts w:ascii="Arial" w:hAnsi="Arial"/>
        </w:rPr>
        <w:t xml:space="preserve"> Estado do Rio Grande do Sul, inscrita no CNPJ sob o nº </w:t>
      </w:r>
      <w:r w:rsidR="000F3234">
        <w:rPr>
          <w:rFonts w:ascii="Arial" w:hAnsi="Arial"/>
        </w:rPr>
        <w:t>94</w:t>
      </w:r>
      <w:r w:rsidR="000A7FEF">
        <w:rPr>
          <w:rFonts w:ascii="Arial" w:hAnsi="Arial"/>
        </w:rPr>
        <w:t>.</w:t>
      </w:r>
      <w:r w:rsidR="000F3234">
        <w:rPr>
          <w:rFonts w:ascii="Arial" w:hAnsi="Arial"/>
        </w:rPr>
        <w:t>726</w:t>
      </w:r>
      <w:r w:rsidR="000A7FEF">
        <w:rPr>
          <w:rFonts w:ascii="Arial" w:hAnsi="Arial"/>
        </w:rPr>
        <w:t>.</w:t>
      </w:r>
      <w:r w:rsidR="000F3234">
        <w:rPr>
          <w:rFonts w:ascii="Arial" w:hAnsi="Arial"/>
        </w:rPr>
        <w:t>825</w:t>
      </w:r>
      <w:r w:rsidR="000A7FEF">
        <w:rPr>
          <w:rFonts w:ascii="Arial" w:hAnsi="Arial"/>
        </w:rPr>
        <w:t>/</w:t>
      </w:r>
      <w:r w:rsidR="000F3234">
        <w:rPr>
          <w:rFonts w:ascii="Arial" w:hAnsi="Arial"/>
        </w:rPr>
        <w:t>0001-31</w:t>
      </w:r>
      <w:r w:rsidRPr="003B1914">
        <w:rPr>
          <w:rFonts w:ascii="Arial" w:hAnsi="Arial"/>
        </w:rPr>
        <w:t xml:space="preserve">, neste </w:t>
      </w:r>
      <w:proofErr w:type="gramStart"/>
      <w:r w:rsidRPr="003B1914">
        <w:rPr>
          <w:rFonts w:ascii="Arial" w:hAnsi="Arial"/>
        </w:rPr>
        <w:t>ato representada</w:t>
      </w:r>
      <w:proofErr w:type="gramEnd"/>
      <w:r w:rsidRPr="003B1914">
        <w:rPr>
          <w:rFonts w:ascii="Arial" w:hAnsi="Arial"/>
        </w:rPr>
        <w:t xml:space="preserve"> por seu Presidente, </w:t>
      </w:r>
      <w:r w:rsidR="003B1914" w:rsidRPr="000F3234">
        <w:rPr>
          <w:rFonts w:ascii="Arial" w:hAnsi="Arial"/>
          <w:b/>
          <w:bCs/>
          <w:u w:val="single"/>
        </w:rPr>
        <w:t>OSMAR VIANA DOS SANTOS</w:t>
      </w:r>
      <w:r w:rsidRPr="000F3234">
        <w:rPr>
          <w:rFonts w:ascii="Arial" w:hAnsi="Arial"/>
        </w:rPr>
        <w:t>,</w:t>
      </w:r>
      <w:r w:rsidRPr="003B1914">
        <w:rPr>
          <w:rFonts w:ascii="Arial" w:hAnsi="Arial"/>
        </w:rPr>
        <w:t xml:space="preserve"> brasileiro, casado, vereador, portador do CPF nº </w:t>
      </w:r>
      <w:r w:rsidR="00607AD0">
        <w:rPr>
          <w:rFonts w:ascii="Arial" w:hAnsi="Arial"/>
          <w:color w:val="000000"/>
        </w:rPr>
        <w:t>589.748.730-87</w:t>
      </w:r>
      <w:r w:rsidRPr="003B1914">
        <w:rPr>
          <w:rFonts w:ascii="Arial" w:hAnsi="Arial"/>
        </w:rPr>
        <w:t xml:space="preserve"> RG </w:t>
      </w:r>
      <w:r w:rsidR="00607AD0">
        <w:rPr>
          <w:rFonts w:ascii="Arial" w:hAnsi="Arial"/>
        </w:rPr>
        <w:t>7041599932</w:t>
      </w:r>
      <w:r w:rsidRPr="003B1914">
        <w:rPr>
          <w:rFonts w:ascii="Arial" w:hAnsi="Arial"/>
        </w:rPr>
        <w:t xml:space="preserve">, de ora em diante denominada simplesmente </w:t>
      </w:r>
      <w:r w:rsidRPr="003B1914">
        <w:rPr>
          <w:rFonts w:ascii="Arial" w:hAnsi="Arial"/>
          <w:u w:val="single"/>
        </w:rPr>
        <w:t>CONTRATANTE</w:t>
      </w:r>
      <w:r w:rsidRPr="003B1914">
        <w:rPr>
          <w:rFonts w:ascii="Arial" w:hAnsi="Arial"/>
        </w:rPr>
        <w:t xml:space="preserve">, e, de outro lado </w:t>
      </w:r>
      <w:r w:rsidRPr="003B1914">
        <w:rPr>
          <w:rFonts w:ascii="Arial" w:hAnsi="Arial" w:hint="eastAsia"/>
          <w:b/>
          <w:bCs/>
        </w:rPr>
        <w:t>ATICON TECNOLOGIA DA</w:t>
      </w:r>
      <w:r w:rsidRPr="003B1914">
        <w:rPr>
          <w:rFonts w:ascii="Arial" w:hAnsi="Arial"/>
          <w:b/>
          <w:bCs/>
        </w:rPr>
        <w:t xml:space="preserve"> </w:t>
      </w:r>
      <w:r w:rsidRPr="003B1914">
        <w:rPr>
          <w:rFonts w:ascii="Arial" w:hAnsi="Arial" w:hint="eastAsia"/>
          <w:b/>
          <w:bCs/>
        </w:rPr>
        <w:t>INFORMAÇÃO LTDA</w:t>
      </w:r>
      <w:r w:rsidRPr="003B1914">
        <w:rPr>
          <w:rFonts w:ascii="Arial" w:hAnsi="Arial" w:hint="eastAsia"/>
        </w:rPr>
        <w:t>, com nome de fantasia</w:t>
      </w:r>
      <w:r w:rsidRPr="003B1914">
        <w:rPr>
          <w:rFonts w:ascii="Arial" w:hAnsi="Arial" w:hint="eastAsia"/>
          <w:b/>
          <w:bCs/>
        </w:rPr>
        <w:t xml:space="preserve"> ATICON ESTRAT</w:t>
      </w:r>
      <w:r w:rsidRPr="003B1914">
        <w:rPr>
          <w:rFonts w:ascii="Arial" w:hAnsi="Arial"/>
          <w:b/>
          <w:bCs/>
        </w:rPr>
        <w:t>E</w:t>
      </w:r>
      <w:r w:rsidRPr="003B1914">
        <w:rPr>
          <w:rFonts w:ascii="Arial" w:hAnsi="Arial" w:hint="eastAsia"/>
          <w:b/>
          <w:bCs/>
        </w:rPr>
        <w:t>GIA EM TI</w:t>
      </w:r>
      <w:r w:rsidRPr="003B1914">
        <w:rPr>
          <w:rFonts w:ascii="Arial" w:hAnsi="Arial"/>
        </w:rPr>
        <w:t xml:space="preserve">, com sede </w:t>
      </w:r>
      <w:r w:rsidRPr="003B1914">
        <w:rPr>
          <w:rFonts w:ascii="Arial" w:hAnsi="Arial" w:hint="eastAsia"/>
        </w:rPr>
        <w:t>social na Rua Santo Ângelo, 293, sala 03, Centro de</w:t>
      </w:r>
      <w:r w:rsidRPr="003B1914">
        <w:rPr>
          <w:rFonts w:ascii="Arial" w:hAnsi="Arial"/>
        </w:rPr>
        <w:t xml:space="preserve"> </w:t>
      </w:r>
      <w:r w:rsidRPr="003B1914">
        <w:rPr>
          <w:rFonts w:ascii="Arial" w:hAnsi="Arial" w:hint="eastAsia"/>
        </w:rPr>
        <w:t>Indepen</w:t>
      </w:r>
      <w:r w:rsidRPr="003B1914">
        <w:rPr>
          <w:rFonts w:ascii="Arial" w:hAnsi="Arial"/>
        </w:rPr>
        <w:t>dê</w:t>
      </w:r>
      <w:r w:rsidRPr="003B1914">
        <w:rPr>
          <w:rFonts w:ascii="Arial" w:hAnsi="Arial" w:hint="eastAsia"/>
        </w:rPr>
        <w:t xml:space="preserve">ncia </w:t>
      </w:r>
      <w:r w:rsidRPr="003B1914">
        <w:rPr>
          <w:rFonts w:ascii="Arial" w:hAnsi="Arial" w:hint="eastAsia"/>
        </w:rPr>
        <w:t>–</w:t>
      </w:r>
      <w:r w:rsidRPr="003B1914">
        <w:rPr>
          <w:rFonts w:ascii="Arial" w:hAnsi="Arial" w:hint="eastAsia"/>
        </w:rPr>
        <w:t xml:space="preserve"> RS</w:t>
      </w:r>
      <w:r w:rsidRPr="003B1914">
        <w:rPr>
          <w:rFonts w:ascii="Arial" w:hAnsi="Arial"/>
        </w:rPr>
        <w:t xml:space="preserve">, </w:t>
      </w:r>
      <w:r w:rsidRPr="003B1914">
        <w:rPr>
          <w:rFonts w:ascii="Arial" w:hAnsi="Arial" w:hint="eastAsia"/>
        </w:rPr>
        <w:t>CEP: 98915-000</w:t>
      </w:r>
      <w:r w:rsidRPr="003B1914">
        <w:rPr>
          <w:rFonts w:ascii="Arial" w:hAnsi="Arial"/>
        </w:rPr>
        <w:t xml:space="preserve">, inscrita no CNPJ sob o nº </w:t>
      </w:r>
      <w:r w:rsidRPr="003B1914">
        <w:rPr>
          <w:rFonts w:ascii="Arial" w:hAnsi="Arial" w:hint="eastAsia"/>
        </w:rPr>
        <w:t>04.513.934/0001-88</w:t>
      </w:r>
      <w:r w:rsidRPr="003B1914">
        <w:rPr>
          <w:rFonts w:ascii="Arial" w:hAnsi="Arial"/>
        </w:rPr>
        <w:t xml:space="preserve">, neste ato representada na forma do seu Contrato Social por </w:t>
      </w:r>
      <w:r w:rsidRPr="003B1914">
        <w:rPr>
          <w:rFonts w:ascii="Arial" w:hAnsi="Arial" w:hint="eastAsia"/>
        </w:rPr>
        <w:t>GILMAR RIBEIRO FRAGOSO JÚNIOR, brasileiro, solteiro, estudante, Carteira</w:t>
      </w:r>
      <w:r w:rsidRPr="003B1914">
        <w:rPr>
          <w:rFonts w:ascii="Arial" w:hAnsi="Arial"/>
        </w:rPr>
        <w:t xml:space="preserve"> </w:t>
      </w:r>
      <w:r w:rsidRPr="003B1914">
        <w:rPr>
          <w:rFonts w:ascii="Arial" w:hAnsi="Arial" w:hint="eastAsia"/>
        </w:rPr>
        <w:t>de Identidade n.</w:t>
      </w:r>
      <w:r w:rsidRPr="003B1914">
        <w:rPr>
          <w:rFonts w:ascii="Arial" w:hAnsi="Arial" w:hint="eastAsia"/>
        </w:rPr>
        <w:t>º</w:t>
      </w:r>
      <w:r w:rsidRPr="003B1914">
        <w:rPr>
          <w:rFonts w:ascii="Arial" w:hAnsi="Arial" w:hint="eastAsia"/>
        </w:rPr>
        <w:t xml:space="preserve"> 3111651323, Órgão Expedidor SSP/RS, CPF n.</w:t>
      </w:r>
      <w:r w:rsidRPr="003B1914">
        <w:rPr>
          <w:rFonts w:ascii="Arial" w:hAnsi="Arial" w:hint="eastAsia"/>
        </w:rPr>
        <w:t>º</w:t>
      </w:r>
      <w:r w:rsidRPr="003B1914">
        <w:rPr>
          <w:rFonts w:ascii="Arial" w:hAnsi="Arial" w:hint="eastAsia"/>
        </w:rPr>
        <w:t xml:space="preserve"> 027.053.100-96,</w:t>
      </w:r>
      <w:r w:rsidRPr="003B1914">
        <w:rPr>
          <w:rFonts w:ascii="Arial" w:hAnsi="Arial"/>
        </w:rPr>
        <w:t xml:space="preserve"> e, por </w:t>
      </w:r>
      <w:r w:rsidRPr="003B1914">
        <w:rPr>
          <w:rFonts w:ascii="Arial" w:hAnsi="Arial" w:hint="eastAsia"/>
        </w:rPr>
        <w:t>GILMAR RIBEIRO FRAGOSO, brasileiro, união es</w:t>
      </w:r>
      <w:r w:rsidRPr="003B1914">
        <w:rPr>
          <w:rFonts w:ascii="Arial" w:hAnsi="Arial"/>
        </w:rPr>
        <w:t>tá</w:t>
      </w:r>
      <w:r w:rsidRPr="003B1914">
        <w:rPr>
          <w:rFonts w:ascii="Arial" w:hAnsi="Arial" w:hint="eastAsia"/>
        </w:rPr>
        <w:t>vel, advogado e empre</w:t>
      </w:r>
      <w:r w:rsidRPr="003B1914">
        <w:rPr>
          <w:rFonts w:ascii="Arial" w:hAnsi="Arial"/>
        </w:rPr>
        <w:t>sá</w:t>
      </w:r>
      <w:r w:rsidRPr="003B1914">
        <w:rPr>
          <w:rFonts w:ascii="Arial" w:hAnsi="Arial" w:hint="eastAsia"/>
        </w:rPr>
        <w:t>rio,</w:t>
      </w:r>
      <w:r w:rsidRPr="003B1914">
        <w:rPr>
          <w:rFonts w:ascii="Arial" w:hAnsi="Arial"/>
        </w:rPr>
        <w:t xml:space="preserve"> </w:t>
      </w:r>
      <w:r w:rsidRPr="003B1914">
        <w:rPr>
          <w:rFonts w:ascii="Arial" w:hAnsi="Arial" w:hint="eastAsia"/>
        </w:rPr>
        <w:t xml:space="preserve">RG1048388051, </w:t>
      </w:r>
      <w:r w:rsidRPr="003B1914">
        <w:rPr>
          <w:rFonts w:ascii="Arial" w:hAnsi="Arial"/>
        </w:rPr>
        <w:t>ó</w:t>
      </w:r>
      <w:r w:rsidRPr="003B1914">
        <w:rPr>
          <w:rFonts w:ascii="Arial" w:hAnsi="Arial" w:hint="eastAsia"/>
        </w:rPr>
        <w:t>rgão expedidor SSP/RS, CPF 615.687.830-00</w:t>
      </w:r>
      <w:r w:rsidRPr="003B1914">
        <w:rPr>
          <w:rFonts w:ascii="Arial" w:hAnsi="Arial"/>
        </w:rPr>
        <w:t xml:space="preserve">, ambos </w:t>
      </w:r>
      <w:r w:rsidRPr="003B1914">
        <w:rPr>
          <w:rFonts w:ascii="Arial" w:hAnsi="Arial" w:hint="eastAsia"/>
        </w:rPr>
        <w:t>com</w:t>
      </w:r>
      <w:r w:rsidRPr="003B1914">
        <w:rPr>
          <w:rFonts w:ascii="Arial" w:hAnsi="Arial"/>
        </w:rPr>
        <w:t xml:space="preserve"> </w:t>
      </w:r>
      <w:r w:rsidRPr="003B1914">
        <w:rPr>
          <w:rFonts w:ascii="Arial" w:hAnsi="Arial" w:hint="eastAsia"/>
        </w:rPr>
        <w:t>resi</w:t>
      </w:r>
      <w:r w:rsidRPr="003B1914">
        <w:rPr>
          <w:rFonts w:ascii="Arial" w:hAnsi="Arial"/>
        </w:rPr>
        <w:t>dê</w:t>
      </w:r>
      <w:r w:rsidRPr="003B1914">
        <w:rPr>
          <w:rFonts w:ascii="Arial" w:hAnsi="Arial" w:hint="eastAsia"/>
        </w:rPr>
        <w:t>ncia localizada na Rua Santo Ângelo, 293,</w:t>
      </w:r>
      <w:r w:rsidR="00961DEC">
        <w:rPr>
          <w:rFonts w:ascii="Arial" w:hAnsi="Arial"/>
        </w:rPr>
        <w:t xml:space="preserve"> sala 03,</w:t>
      </w:r>
      <w:r w:rsidRPr="003B1914">
        <w:rPr>
          <w:rFonts w:ascii="Arial" w:hAnsi="Arial" w:hint="eastAsia"/>
        </w:rPr>
        <w:t xml:space="preserve"> centro de Indepen</w:t>
      </w:r>
      <w:r w:rsidRPr="003B1914">
        <w:rPr>
          <w:rFonts w:ascii="Arial" w:hAnsi="Arial"/>
        </w:rPr>
        <w:t>dên</w:t>
      </w:r>
      <w:r w:rsidRPr="003B1914">
        <w:rPr>
          <w:rFonts w:ascii="Arial" w:hAnsi="Arial" w:hint="eastAsia"/>
        </w:rPr>
        <w:t xml:space="preserve">cia </w:t>
      </w:r>
      <w:r w:rsidRPr="003B1914">
        <w:rPr>
          <w:rFonts w:ascii="Arial" w:hAnsi="Arial" w:hint="eastAsia"/>
        </w:rPr>
        <w:t>–</w:t>
      </w:r>
      <w:r w:rsidRPr="003B1914">
        <w:rPr>
          <w:rFonts w:ascii="Arial" w:hAnsi="Arial" w:hint="eastAsia"/>
        </w:rPr>
        <w:t xml:space="preserve"> RS</w:t>
      </w:r>
      <w:r w:rsidR="00961DEC">
        <w:rPr>
          <w:rFonts w:ascii="Arial" w:hAnsi="Arial"/>
        </w:rPr>
        <w:t>,</w:t>
      </w:r>
      <w:r w:rsidRPr="003B1914">
        <w:rPr>
          <w:rFonts w:ascii="Arial" w:hAnsi="Arial" w:hint="eastAsia"/>
        </w:rPr>
        <w:t xml:space="preserve"> CEP:</w:t>
      </w:r>
      <w:r w:rsidRPr="003B1914">
        <w:rPr>
          <w:rFonts w:ascii="Arial" w:hAnsi="Arial"/>
        </w:rPr>
        <w:t xml:space="preserve"> </w:t>
      </w:r>
      <w:r w:rsidRPr="003B1914">
        <w:rPr>
          <w:rFonts w:ascii="Arial" w:hAnsi="Arial" w:hint="eastAsia"/>
        </w:rPr>
        <w:t>98.915-000</w:t>
      </w:r>
      <w:r w:rsidRPr="003B1914">
        <w:rPr>
          <w:rFonts w:ascii="Arial" w:hAnsi="Arial"/>
        </w:rPr>
        <w:t xml:space="preserve">, de ora em diante denominada simplesmente </w:t>
      </w:r>
      <w:r w:rsidRPr="003B1914">
        <w:rPr>
          <w:rFonts w:ascii="Arial" w:hAnsi="Arial"/>
          <w:u w:val="single"/>
        </w:rPr>
        <w:t>CONTRATADA</w:t>
      </w:r>
      <w:r w:rsidRPr="003B1914">
        <w:rPr>
          <w:rFonts w:ascii="Arial" w:hAnsi="Arial"/>
        </w:rPr>
        <w:t>,</w:t>
      </w:r>
      <w:r w:rsidR="00D32D1A">
        <w:rPr>
          <w:rFonts w:ascii="Arial" w:hAnsi="Arial"/>
        </w:rPr>
        <w:t xml:space="preserve"> </w:t>
      </w:r>
      <w:r w:rsidR="00374056">
        <w:rPr>
          <w:rFonts w:ascii="Arial" w:hAnsi="Arial"/>
        </w:rPr>
        <w:t>as partes:</w:t>
      </w:r>
      <w:r w:rsidR="00D32D1A" w:rsidRPr="003B1914">
        <w:rPr>
          <w:rFonts w:ascii="Arial" w:hAnsi="Arial"/>
        </w:rPr>
        <w:t xml:space="preserve"> </w:t>
      </w:r>
    </w:p>
    <w:p w14:paraId="5A4A7687" w14:textId="724E2CC4" w:rsidR="00115C05" w:rsidRDefault="002C0594" w:rsidP="005534CA">
      <w:pPr>
        <w:jc w:val="both"/>
        <w:rPr>
          <w:rFonts w:ascii="Arial" w:hAnsi="Arial"/>
        </w:rPr>
      </w:pPr>
      <w:r w:rsidRPr="002C0594">
        <w:rPr>
          <w:rFonts w:ascii="Arial" w:hAnsi="Arial"/>
          <w:b/>
        </w:rPr>
        <w:t>C</w:t>
      </w:r>
      <w:r w:rsidR="005534CA" w:rsidRPr="002C0594">
        <w:rPr>
          <w:rFonts w:ascii="Arial" w:hAnsi="Arial"/>
          <w:b/>
        </w:rPr>
        <w:t>onsiderando</w:t>
      </w:r>
      <w:r w:rsidR="005534CA">
        <w:rPr>
          <w:rFonts w:ascii="Arial" w:hAnsi="Arial"/>
        </w:rPr>
        <w:t xml:space="preserve"> a </w:t>
      </w:r>
      <w:r w:rsidR="00C9679B">
        <w:rPr>
          <w:rFonts w:ascii="Arial" w:hAnsi="Arial"/>
        </w:rPr>
        <w:t xml:space="preserve">continuidade </w:t>
      </w:r>
      <w:r w:rsidR="00BB0F3A">
        <w:rPr>
          <w:rFonts w:ascii="Arial" w:hAnsi="Arial"/>
        </w:rPr>
        <w:t>d</w:t>
      </w:r>
      <w:r w:rsidR="00375CC7">
        <w:rPr>
          <w:rFonts w:ascii="Arial" w:hAnsi="Arial"/>
        </w:rPr>
        <w:t>a</w:t>
      </w:r>
      <w:r w:rsidR="00DC421A">
        <w:rPr>
          <w:rFonts w:ascii="Arial" w:hAnsi="Arial"/>
        </w:rPr>
        <w:t xml:space="preserve"> situação cr</w:t>
      </w:r>
      <w:r w:rsidR="00E857B5">
        <w:rPr>
          <w:rFonts w:ascii="Arial" w:hAnsi="Arial"/>
        </w:rPr>
        <w:t>í</w:t>
      </w:r>
      <w:r w:rsidR="00DC421A">
        <w:rPr>
          <w:rFonts w:ascii="Arial" w:hAnsi="Arial"/>
        </w:rPr>
        <w:t xml:space="preserve">tica </w:t>
      </w:r>
      <w:r w:rsidR="00C240B3">
        <w:rPr>
          <w:rFonts w:ascii="Arial" w:hAnsi="Arial"/>
        </w:rPr>
        <w:t>d</w:t>
      </w:r>
      <w:r w:rsidR="00A622BD">
        <w:rPr>
          <w:rFonts w:ascii="Arial" w:hAnsi="Arial"/>
        </w:rPr>
        <w:t>a</w:t>
      </w:r>
      <w:r w:rsidR="00375CC7">
        <w:rPr>
          <w:rFonts w:ascii="Arial" w:hAnsi="Arial"/>
        </w:rPr>
        <w:t xml:space="preserve"> pandemia </w:t>
      </w:r>
      <w:r w:rsidR="00C240B3">
        <w:rPr>
          <w:rFonts w:ascii="Arial" w:hAnsi="Arial"/>
        </w:rPr>
        <w:t>causado</w:t>
      </w:r>
      <w:r w:rsidR="00375CC7">
        <w:rPr>
          <w:rFonts w:ascii="Arial" w:hAnsi="Arial"/>
        </w:rPr>
        <w:t xml:space="preserve"> pelo COVID 19</w:t>
      </w:r>
      <w:r w:rsidR="00271C4C">
        <w:rPr>
          <w:rFonts w:ascii="Arial" w:hAnsi="Arial"/>
        </w:rPr>
        <w:t xml:space="preserve">, que tem trazido </w:t>
      </w:r>
      <w:proofErr w:type="gramStart"/>
      <w:r w:rsidR="004B56AF">
        <w:rPr>
          <w:rFonts w:ascii="Arial" w:hAnsi="Arial"/>
        </w:rPr>
        <w:t>a</w:t>
      </w:r>
      <w:r w:rsidR="00271C4C">
        <w:rPr>
          <w:rFonts w:ascii="Arial" w:hAnsi="Arial"/>
        </w:rPr>
        <w:t xml:space="preserve"> necessidade de evitar o máximo a circulação</w:t>
      </w:r>
      <w:proofErr w:type="gramEnd"/>
      <w:r w:rsidR="00271C4C">
        <w:rPr>
          <w:rFonts w:ascii="Arial" w:hAnsi="Arial"/>
        </w:rPr>
        <w:t xml:space="preserve"> de pessoas</w:t>
      </w:r>
      <w:r w:rsidR="002B3D36">
        <w:rPr>
          <w:rFonts w:ascii="Arial" w:hAnsi="Arial"/>
        </w:rPr>
        <w:t>,</w:t>
      </w:r>
      <w:r w:rsidR="00E35837">
        <w:rPr>
          <w:rFonts w:ascii="Arial" w:hAnsi="Arial"/>
        </w:rPr>
        <w:t xml:space="preserve"> inclusive com </w:t>
      </w:r>
      <w:r w:rsidR="00D17067">
        <w:rPr>
          <w:rFonts w:ascii="Arial" w:hAnsi="Arial"/>
        </w:rPr>
        <w:t>a instituição do “</w:t>
      </w:r>
      <w:r w:rsidR="00D17067" w:rsidRPr="00D17067">
        <w:rPr>
          <w:rFonts w:ascii="Arial" w:hAnsi="Arial" w:hint="eastAsia"/>
          <w:i/>
          <w:iCs/>
        </w:rPr>
        <w:t xml:space="preserve">Sistema de Distanciamento Controlado para fins de prevenção e de enfrentamento </w:t>
      </w:r>
      <w:r w:rsidR="00D17067" w:rsidRPr="00D17067">
        <w:rPr>
          <w:rFonts w:ascii="Arial" w:hAnsi="Arial" w:hint="eastAsia"/>
          <w:i/>
          <w:iCs/>
        </w:rPr>
        <w:t>à</w:t>
      </w:r>
      <w:r w:rsidR="00D17067" w:rsidRPr="00D17067">
        <w:rPr>
          <w:rFonts w:ascii="Arial" w:hAnsi="Arial" w:hint="eastAsia"/>
          <w:i/>
          <w:iCs/>
        </w:rPr>
        <w:t xml:space="preserve"> epidemia causada pelo novo Corona</w:t>
      </w:r>
      <w:r>
        <w:rPr>
          <w:rFonts w:ascii="Arial" w:hAnsi="Arial"/>
          <w:i/>
          <w:iCs/>
        </w:rPr>
        <w:t xml:space="preserve"> </w:t>
      </w:r>
      <w:r w:rsidR="00D17067" w:rsidRPr="00D17067">
        <w:rPr>
          <w:rFonts w:ascii="Arial" w:hAnsi="Arial" w:hint="eastAsia"/>
          <w:i/>
          <w:iCs/>
        </w:rPr>
        <w:t>v</w:t>
      </w:r>
      <w:r w:rsidR="00D17067" w:rsidRPr="00D17067">
        <w:rPr>
          <w:rFonts w:ascii="Arial" w:hAnsi="Arial" w:hint="eastAsia"/>
          <w:i/>
          <w:iCs/>
        </w:rPr>
        <w:t>í</w:t>
      </w:r>
      <w:r w:rsidR="00D17067" w:rsidRPr="00D17067">
        <w:rPr>
          <w:rFonts w:ascii="Arial" w:hAnsi="Arial" w:hint="eastAsia"/>
          <w:i/>
          <w:iCs/>
        </w:rPr>
        <w:t>rus (COVID-19) no âmbito do Estado do Rio Grande do Sul</w:t>
      </w:r>
      <w:r w:rsidR="00D17067">
        <w:rPr>
          <w:rFonts w:ascii="Arial" w:hAnsi="Arial"/>
        </w:rPr>
        <w:t xml:space="preserve">”, conforme </w:t>
      </w:r>
      <w:r w:rsidR="003238C5" w:rsidRPr="003238C5">
        <w:rPr>
          <w:rFonts w:ascii="Arial" w:hAnsi="Arial" w:hint="eastAsia"/>
        </w:rPr>
        <w:t xml:space="preserve">Decreto </w:t>
      </w:r>
      <w:r w:rsidR="00316E77">
        <w:rPr>
          <w:rFonts w:ascii="Arial" w:hAnsi="Arial"/>
        </w:rPr>
        <w:t xml:space="preserve">Estadual </w:t>
      </w:r>
      <w:r w:rsidR="003238C5" w:rsidRPr="003238C5">
        <w:rPr>
          <w:rFonts w:ascii="Arial" w:hAnsi="Arial" w:hint="eastAsia"/>
        </w:rPr>
        <w:t>n</w:t>
      </w:r>
      <w:r w:rsidR="003238C5" w:rsidRPr="003238C5">
        <w:rPr>
          <w:rFonts w:ascii="Arial" w:hAnsi="Arial" w:hint="eastAsia"/>
        </w:rPr>
        <w:t>º</w:t>
      </w:r>
      <w:r w:rsidR="003238C5" w:rsidRPr="003238C5">
        <w:rPr>
          <w:rFonts w:ascii="Arial" w:hAnsi="Arial" w:hint="eastAsia"/>
        </w:rPr>
        <w:t xml:space="preserve"> 55.240, de 10 de maio de 2020</w:t>
      </w:r>
      <w:r w:rsidR="00197283">
        <w:rPr>
          <w:rFonts w:ascii="Arial" w:hAnsi="Arial"/>
        </w:rPr>
        <w:t>, alterado</w:t>
      </w:r>
      <w:r w:rsidR="003238C5">
        <w:rPr>
          <w:rFonts w:ascii="Arial" w:hAnsi="Arial"/>
        </w:rPr>
        <w:t xml:space="preserve"> pelo </w:t>
      </w:r>
      <w:r w:rsidR="00D17067">
        <w:rPr>
          <w:rFonts w:ascii="Arial" w:hAnsi="Arial"/>
        </w:rPr>
        <w:t xml:space="preserve">Decreto </w:t>
      </w:r>
      <w:r w:rsidR="008875C9">
        <w:rPr>
          <w:rFonts w:ascii="Arial" w:hAnsi="Arial"/>
        </w:rPr>
        <w:t xml:space="preserve">Estadual </w:t>
      </w:r>
      <w:r w:rsidR="00C4201B">
        <w:rPr>
          <w:rFonts w:ascii="Arial" w:hAnsi="Arial"/>
        </w:rPr>
        <w:t xml:space="preserve">nº </w:t>
      </w:r>
      <w:r w:rsidR="00C4201B" w:rsidRPr="00C4201B">
        <w:rPr>
          <w:rFonts w:ascii="Arial" w:hAnsi="Arial" w:hint="eastAsia"/>
        </w:rPr>
        <w:t xml:space="preserve">55.703, </w:t>
      </w:r>
      <w:r w:rsidR="00C4201B" w:rsidRPr="00C4201B">
        <w:rPr>
          <w:rFonts w:ascii="Arial" w:hAnsi="Arial"/>
        </w:rPr>
        <w:t>de</w:t>
      </w:r>
      <w:r w:rsidR="00C4201B" w:rsidRPr="00C4201B">
        <w:rPr>
          <w:rFonts w:ascii="Arial" w:hAnsi="Arial" w:hint="eastAsia"/>
        </w:rPr>
        <w:t xml:space="preserve"> 1</w:t>
      </w:r>
      <w:r w:rsidR="00C4201B" w:rsidRPr="00C4201B">
        <w:rPr>
          <w:rFonts w:ascii="Arial" w:hAnsi="Arial" w:hint="eastAsia"/>
        </w:rPr>
        <w:t>º</w:t>
      </w:r>
      <w:r w:rsidR="00C4201B" w:rsidRPr="00C4201B">
        <w:rPr>
          <w:rFonts w:ascii="Arial" w:hAnsi="Arial" w:hint="eastAsia"/>
        </w:rPr>
        <w:t xml:space="preserve"> </w:t>
      </w:r>
      <w:r w:rsidR="00C4201B" w:rsidRPr="00C4201B">
        <w:rPr>
          <w:rFonts w:ascii="Arial" w:hAnsi="Arial"/>
        </w:rPr>
        <w:t>de janeiro de 2021</w:t>
      </w:r>
      <w:r w:rsidR="00F91A1B">
        <w:rPr>
          <w:rFonts w:ascii="Arial" w:hAnsi="Arial"/>
        </w:rPr>
        <w:t xml:space="preserve">, </w:t>
      </w:r>
      <w:r w:rsidR="002B3D36">
        <w:rPr>
          <w:rFonts w:ascii="Arial" w:hAnsi="Arial"/>
        </w:rPr>
        <w:t>como forma de conter o avanço da respectiva pandemia</w:t>
      </w:r>
      <w:r w:rsidR="001719DA">
        <w:rPr>
          <w:rFonts w:ascii="Arial" w:hAnsi="Arial"/>
        </w:rPr>
        <w:t>, para assim preservar a saúde e a vida da população em geral;</w:t>
      </w:r>
      <w:r w:rsidR="00310CAA">
        <w:rPr>
          <w:rFonts w:ascii="Arial" w:hAnsi="Arial"/>
        </w:rPr>
        <w:t xml:space="preserve"> c</w:t>
      </w:r>
      <w:r w:rsidR="00966201">
        <w:rPr>
          <w:rFonts w:ascii="Arial" w:hAnsi="Arial"/>
        </w:rPr>
        <w:t>onsiderando da necessidade da continuidade da execução dos serviços públicos</w:t>
      </w:r>
      <w:r w:rsidR="00165AC9">
        <w:rPr>
          <w:rFonts w:ascii="Arial" w:hAnsi="Arial"/>
        </w:rPr>
        <w:t xml:space="preserve">, inclusive o processo legislativo do </w:t>
      </w:r>
      <w:r w:rsidR="00F91A1B">
        <w:rPr>
          <w:rFonts w:ascii="Arial" w:hAnsi="Arial"/>
        </w:rPr>
        <w:t>M</w:t>
      </w:r>
      <w:r w:rsidR="00165AC9">
        <w:rPr>
          <w:rFonts w:ascii="Arial" w:hAnsi="Arial"/>
        </w:rPr>
        <w:t>unicípio, exercido por esta Casa</w:t>
      </w:r>
      <w:r w:rsidR="00C21380">
        <w:rPr>
          <w:rFonts w:ascii="Arial" w:hAnsi="Arial"/>
        </w:rPr>
        <w:t>;</w:t>
      </w:r>
      <w:r w:rsidR="00310CAA">
        <w:rPr>
          <w:rFonts w:ascii="Arial" w:hAnsi="Arial"/>
        </w:rPr>
        <w:t xml:space="preserve"> </w:t>
      </w:r>
    </w:p>
    <w:p w14:paraId="2EBD05B4" w14:textId="0A6999B5" w:rsidR="00115C05" w:rsidRDefault="002C0594" w:rsidP="005534CA">
      <w:pPr>
        <w:jc w:val="both"/>
        <w:rPr>
          <w:rFonts w:ascii="Arial" w:hAnsi="Arial"/>
        </w:rPr>
      </w:pPr>
      <w:r w:rsidRPr="002C0594">
        <w:rPr>
          <w:rFonts w:ascii="Arial" w:hAnsi="Arial"/>
          <w:b/>
        </w:rPr>
        <w:t>C</w:t>
      </w:r>
      <w:r w:rsidR="00C21380" w:rsidRPr="002C0594">
        <w:rPr>
          <w:rFonts w:ascii="Arial" w:hAnsi="Arial"/>
          <w:b/>
        </w:rPr>
        <w:t>onsiderando</w:t>
      </w:r>
      <w:r w:rsidR="00C21380">
        <w:rPr>
          <w:rFonts w:ascii="Arial" w:hAnsi="Arial"/>
        </w:rPr>
        <w:t xml:space="preserve"> a</w:t>
      </w:r>
      <w:r w:rsidR="001719DA">
        <w:rPr>
          <w:rFonts w:ascii="Arial" w:hAnsi="Arial"/>
        </w:rPr>
        <w:t xml:space="preserve"> </w:t>
      </w:r>
      <w:r w:rsidR="005534CA">
        <w:rPr>
          <w:rFonts w:ascii="Arial" w:hAnsi="Arial"/>
        </w:rPr>
        <w:t xml:space="preserve">necessidade </w:t>
      </w:r>
      <w:r w:rsidR="00C21380">
        <w:rPr>
          <w:rFonts w:ascii="Arial" w:hAnsi="Arial"/>
        </w:rPr>
        <w:t xml:space="preserve">de dar transparência e acesso a todas as informações </w:t>
      </w:r>
      <w:r w:rsidR="005A6E6F">
        <w:rPr>
          <w:rFonts w:ascii="Arial" w:hAnsi="Arial"/>
        </w:rPr>
        <w:t>ao</w:t>
      </w:r>
      <w:r w:rsidR="00BC0347">
        <w:rPr>
          <w:rFonts w:ascii="Arial" w:hAnsi="Arial"/>
        </w:rPr>
        <w:t>s</w:t>
      </w:r>
      <w:r w:rsidR="005A6E6F">
        <w:rPr>
          <w:rFonts w:ascii="Arial" w:hAnsi="Arial"/>
        </w:rPr>
        <w:t xml:space="preserve"> cida</w:t>
      </w:r>
      <w:r w:rsidR="004D1F21">
        <w:rPr>
          <w:rFonts w:ascii="Arial" w:hAnsi="Arial"/>
        </w:rPr>
        <w:t>dão</w:t>
      </w:r>
      <w:r w:rsidR="00BC0347">
        <w:rPr>
          <w:rFonts w:ascii="Arial" w:hAnsi="Arial"/>
        </w:rPr>
        <w:t>s</w:t>
      </w:r>
      <w:r w:rsidR="004D1F21">
        <w:rPr>
          <w:rFonts w:ascii="Arial" w:hAnsi="Arial"/>
        </w:rPr>
        <w:t xml:space="preserve"> em geral, </w:t>
      </w:r>
      <w:r w:rsidR="004D1F21" w:rsidRPr="004D1F21">
        <w:rPr>
          <w:rFonts w:ascii="Arial" w:hAnsi="Arial" w:hint="eastAsia"/>
        </w:rPr>
        <w:t xml:space="preserve">com o fim de garantir o acesso </w:t>
      </w:r>
      <w:proofErr w:type="gramStart"/>
      <w:r w:rsidR="004D1F21" w:rsidRPr="004D1F21">
        <w:rPr>
          <w:rFonts w:ascii="Arial" w:hAnsi="Arial" w:hint="eastAsia"/>
        </w:rPr>
        <w:t>a</w:t>
      </w:r>
      <w:r w:rsidR="00BC0347">
        <w:rPr>
          <w:rFonts w:ascii="Arial" w:hAnsi="Arial"/>
        </w:rPr>
        <w:t>s</w:t>
      </w:r>
      <w:proofErr w:type="gramEnd"/>
      <w:r w:rsidR="004D1F21" w:rsidRPr="004D1F21">
        <w:rPr>
          <w:rFonts w:ascii="Arial" w:hAnsi="Arial" w:hint="eastAsia"/>
        </w:rPr>
        <w:t xml:space="preserve"> informações</w:t>
      </w:r>
      <w:r w:rsidR="00BC0347">
        <w:rPr>
          <w:rFonts w:ascii="Arial" w:hAnsi="Arial"/>
        </w:rPr>
        <w:t>,</w:t>
      </w:r>
      <w:r w:rsidR="004D1F21" w:rsidRPr="004D1F21">
        <w:rPr>
          <w:rFonts w:ascii="Arial" w:hAnsi="Arial" w:hint="eastAsia"/>
        </w:rPr>
        <w:t xml:space="preserve"> </w:t>
      </w:r>
      <w:r w:rsidR="003F3E52">
        <w:rPr>
          <w:rFonts w:ascii="Arial" w:hAnsi="Arial"/>
        </w:rPr>
        <w:t xml:space="preserve">conforme </w:t>
      </w:r>
      <w:r w:rsidR="004D1F21" w:rsidRPr="004D1F21">
        <w:rPr>
          <w:rFonts w:ascii="Arial" w:hAnsi="Arial" w:hint="eastAsia"/>
        </w:rPr>
        <w:t>previsto n</w:t>
      </w:r>
      <w:r w:rsidR="003F3E52">
        <w:rPr>
          <w:rFonts w:ascii="Arial" w:hAnsi="Arial"/>
        </w:rPr>
        <w:t xml:space="preserve">a </w:t>
      </w:r>
      <w:r w:rsidR="009C6600" w:rsidRPr="003F3E52">
        <w:rPr>
          <w:rFonts w:ascii="Arial" w:hAnsi="Arial"/>
        </w:rPr>
        <w:t>Lei n</w:t>
      </w:r>
      <w:r w:rsidR="009C6600" w:rsidRPr="003F3E52">
        <w:rPr>
          <w:rFonts w:ascii="Arial" w:hAnsi="Arial" w:hint="eastAsia"/>
        </w:rPr>
        <w:t>º</w:t>
      </w:r>
      <w:r w:rsidR="009C6600" w:rsidRPr="003F3E52">
        <w:rPr>
          <w:rFonts w:ascii="Arial" w:hAnsi="Arial"/>
        </w:rPr>
        <w:t>12.527, de 18 de novembro de 2011</w:t>
      </w:r>
      <w:r w:rsidR="005E122E">
        <w:rPr>
          <w:rFonts w:ascii="Arial" w:hAnsi="Arial"/>
        </w:rPr>
        <w:t xml:space="preserve">; </w:t>
      </w:r>
    </w:p>
    <w:p w14:paraId="569632B0" w14:textId="3C3FEDE8" w:rsidR="002C0594" w:rsidRDefault="002C0594" w:rsidP="005534CA">
      <w:pPr>
        <w:jc w:val="both"/>
        <w:rPr>
          <w:rFonts w:ascii="Arial" w:hAnsi="Arial"/>
        </w:rPr>
      </w:pPr>
      <w:r w:rsidRPr="002C0594">
        <w:rPr>
          <w:rFonts w:ascii="Arial" w:hAnsi="Arial"/>
          <w:b/>
        </w:rPr>
        <w:t>C</w:t>
      </w:r>
      <w:r w:rsidR="005E122E" w:rsidRPr="002C0594">
        <w:rPr>
          <w:rFonts w:ascii="Arial" w:hAnsi="Arial"/>
          <w:b/>
        </w:rPr>
        <w:t>onsiderando</w:t>
      </w:r>
      <w:r w:rsidR="005E122E">
        <w:rPr>
          <w:rFonts w:ascii="Arial" w:hAnsi="Arial"/>
        </w:rPr>
        <w:t xml:space="preserve"> que o </w:t>
      </w:r>
      <w:r w:rsidR="0068376D">
        <w:rPr>
          <w:rFonts w:ascii="Arial" w:hAnsi="Arial"/>
        </w:rPr>
        <w:t xml:space="preserve">software </w:t>
      </w:r>
      <w:r w:rsidR="00C10136">
        <w:rPr>
          <w:rFonts w:ascii="Arial" w:hAnsi="Arial"/>
        </w:rPr>
        <w:t>objeto do contrato original encontra-se devidamente i</w:t>
      </w:r>
      <w:r w:rsidR="00C10136" w:rsidRPr="003B1914">
        <w:rPr>
          <w:rFonts w:ascii="Arial" w:hAnsi="Arial"/>
        </w:rPr>
        <w:t>mplanta</w:t>
      </w:r>
      <w:r w:rsidR="0068376D">
        <w:rPr>
          <w:rFonts w:ascii="Arial" w:hAnsi="Arial"/>
        </w:rPr>
        <w:t>do e</w:t>
      </w:r>
      <w:r w:rsidR="00C10136" w:rsidRPr="003B1914">
        <w:rPr>
          <w:rFonts w:ascii="Arial" w:hAnsi="Arial"/>
        </w:rPr>
        <w:t xml:space="preserve"> parametriza</w:t>
      </w:r>
      <w:r w:rsidR="00482789">
        <w:rPr>
          <w:rFonts w:ascii="Arial" w:hAnsi="Arial"/>
        </w:rPr>
        <w:t>do</w:t>
      </w:r>
      <w:r w:rsidR="00C10136" w:rsidRPr="003B1914">
        <w:rPr>
          <w:rFonts w:ascii="Arial" w:hAnsi="Arial"/>
        </w:rPr>
        <w:t xml:space="preserve"> </w:t>
      </w:r>
      <w:r w:rsidR="001347A7">
        <w:rPr>
          <w:rFonts w:ascii="Arial" w:hAnsi="Arial"/>
        </w:rPr>
        <w:t xml:space="preserve">de forma </w:t>
      </w:r>
      <w:r w:rsidR="00C10136" w:rsidRPr="003B1914">
        <w:rPr>
          <w:rFonts w:ascii="Arial" w:hAnsi="Arial"/>
        </w:rPr>
        <w:t>operável, no âmbito das atividades legislativa</w:t>
      </w:r>
      <w:r w:rsidR="00482789">
        <w:rPr>
          <w:rFonts w:ascii="Arial" w:hAnsi="Arial"/>
        </w:rPr>
        <w:t>s</w:t>
      </w:r>
      <w:r w:rsidR="00C10136" w:rsidRPr="003B1914">
        <w:rPr>
          <w:rFonts w:ascii="Arial" w:hAnsi="Arial"/>
        </w:rPr>
        <w:t xml:space="preserve"> da Câmara Municipal de Vereadores da CONTRATANTE, </w:t>
      </w:r>
      <w:r w:rsidR="001347A7">
        <w:rPr>
          <w:rFonts w:ascii="Arial" w:hAnsi="Arial"/>
        </w:rPr>
        <w:t xml:space="preserve">conforme </w:t>
      </w:r>
      <w:r w:rsidR="00C10136" w:rsidRPr="003B1914">
        <w:rPr>
          <w:rFonts w:ascii="Arial" w:hAnsi="Arial"/>
        </w:rPr>
        <w:t>normas locais, em especial a Lei Orgânica e o Regimento Interno da Casa Legislativa</w:t>
      </w:r>
      <w:r w:rsidR="00C10136">
        <w:rPr>
          <w:rFonts w:ascii="Arial" w:hAnsi="Arial"/>
        </w:rPr>
        <w:t>;</w:t>
      </w:r>
      <w:r w:rsidR="00310CAA">
        <w:rPr>
          <w:rFonts w:ascii="Arial" w:hAnsi="Arial"/>
        </w:rPr>
        <w:t xml:space="preserve"> </w:t>
      </w:r>
    </w:p>
    <w:p w14:paraId="0AB71421" w14:textId="7C1008EA" w:rsidR="003F3E52" w:rsidRDefault="002C0594" w:rsidP="005534CA">
      <w:pPr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374056" w:rsidRPr="003B1914">
        <w:rPr>
          <w:rFonts w:ascii="Arial" w:hAnsi="Arial"/>
        </w:rPr>
        <w:t xml:space="preserve">em entre si justo e acordado o seguinte </w:t>
      </w:r>
      <w:r w:rsidR="00374056" w:rsidRPr="00AE140D">
        <w:rPr>
          <w:rFonts w:ascii="Arial" w:hAnsi="Arial"/>
          <w:b/>
          <w:bCs/>
        </w:rPr>
        <w:t xml:space="preserve">TERMO ADITIVO </w:t>
      </w:r>
      <w:r w:rsidR="00374056">
        <w:rPr>
          <w:rFonts w:ascii="Arial" w:hAnsi="Arial"/>
        </w:rPr>
        <w:t xml:space="preserve">ao </w:t>
      </w:r>
      <w:r w:rsidR="00374056" w:rsidRPr="003B1914">
        <w:rPr>
          <w:rFonts w:ascii="Arial" w:hAnsi="Arial"/>
        </w:rPr>
        <w:t>contrato de prestação de serviços</w:t>
      </w:r>
      <w:r w:rsidR="00D70AF1">
        <w:rPr>
          <w:rFonts w:ascii="Arial" w:hAnsi="Arial"/>
        </w:rPr>
        <w:t>, que</w:t>
      </w:r>
      <w:r w:rsidR="008968C4">
        <w:rPr>
          <w:rFonts w:ascii="Arial" w:hAnsi="Arial"/>
        </w:rPr>
        <w:t xml:space="preserve"> passa a </w:t>
      </w:r>
      <w:r w:rsidR="008968C4" w:rsidRPr="003B1914">
        <w:rPr>
          <w:rFonts w:ascii="Arial" w:hAnsi="Arial"/>
        </w:rPr>
        <w:t>regra</w:t>
      </w:r>
      <w:r w:rsidR="008968C4">
        <w:rPr>
          <w:rFonts w:ascii="Arial" w:hAnsi="Arial"/>
        </w:rPr>
        <w:t>r</w:t>
      </w:r>
      <w:r w:rsidR="008968C4" w:rsidRPr="003B1914">
        <w:rPr>
          <w:rFonts w:ascii="Arial" w:hAnsi="Arial"/>
        </w:rPr>
        <w:t xml:space="preserve"> </w:t>
      </w:r>
      <w:r w:rsidR="00D70AF1">
        <w:rPr>
          <w:rFonts w:ascii="Arial" w:hAnsi="Arial"/>
        </w:rPr>
        <w:t xml:space="preserve">entre as parte </w:t>
      </w:r>
      <w:r w:rsidR="008968C4" w:rsidRPr="003B1914">
        <w:rPr>
          <w:rFonts w:ascii="Arial" w:hAnsi="Arial"/>
        </w:rPr>
        <w:t>as cláusulas e condições a seguir descritas:</w:t>
      </w:r>
    </w:p>
    <w:p w14:paraId="52A78235" w14:textId="6A750FA7" w:rsidR="0059355F" w:rsidRPr="003B1914" w:rsidRDefault="00D721C1" w:rsidP="0059355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Cláusula </w:t>
      </w:r>
      <w:r w:rsidR="00F610F7">
        <w:rPr>
          <w:rFonts w:ascii="Arial" w:hAnsi="Arial"/>
          <w:b/>
          <w:bCs/>
        </w:rPr>
        <w:t>primeira</w:t>
      </w:r>
    </w:p>
    <w:p w14:paraId="5B4BFC28" w14:textId="722B3417" w:rsidR="00D70AF1" w:rsidRDefault="00591AD8" w:rsidP="0059355F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F</w:t>
      </w:r>
      <w:r w:rsidR="00286B4B">
        <w:rPr>
          <w:rFonts w:ascii="Arial" w:hAnsi="Arial"/>
        </w:rPr>
        <w:t xml:space="preserve">ica prorrogado </w:t>
      </w:r>
      <w:r w:rsidR="009E34D3">
        <w:rPr>
          <w:rFonts w:ascii="Arial" w:hAnsi="Arial"/>
        </w:rPr>
        <w:t>pelo prazo de 12 meses</w:t>
      </w:r>
      <w:r w:rsidR="002A548A">
        <w:rPr>
          <w:rFonts w:ascii="Arial" w:hAnsi="Arial"/>
        </w:rPr>
        <w:t>, por meio do presente termo aditivo,</w:t>
      </w:r>
      <w:r w:rsidR="009E34D3">
        <w:rPr>
          <w:rFonts w:ascii="Arial" w:hAnsi="Arial"/>
        </w:rPr>
        <w:t xml:space="preserve"> a locação de uso do </w:t>
      </w:r>
      <w:r w:rsidR="0059355F" w:rsidRPr="003B1914">
        <w:rPr>
          <w:rFonts w:ascii="Arial" w:hAnsi="Arial" w:hint="eastAsia"/>
        </w:rPr>
        <w:t>programa de computador</w:t>
      </w:r>
      <w:r w:rsidR="0059355F" w:rsidRPr="003B1914">
        <w:rPr>
          <w:rFonts w:ascii="Arial" w:hAnsi="Arial"/>
        </w:rPr>
        <w:t xml:space="preserve"> (software) de gerenciamento de Processo Legislativo Eletrônico, denominado de “</w:t>
      </w:r>
      <w:r w:rsidR="0059355F" w:rsidRPr="003B1914">
        <w:rPr>
          <w:rFonts w:ascii="Arial" w:hAnsi="Arial"/>
          <w:u w:val="single"/>
        </w:rPr>
        <w:t>D-Legis</w:t>
      </w:r>
      <w:r w:rsidR="0059355F" w:rsidRPr="003B1914">
        <w:rPr>
          <w:rFonts w:ascii="Arial" w:hAnsi="Arial"/>
        </w:rPr>
        <w:t>”, de propriedade da CONTRATADA</w:t>
      </w:r>
      <w:r w:rsidR="003C34B0">
        <w:rPr>
          <w:rFonts w:ascii="Arial" w:hAnsi="Arial"/>
        </w:rPr>
        <w:t>, que trata o “</w:t>
      </w:r>
      <w:r w:rsidR="003C34B0" w:rsidRPr="003B1914">
        <w:rPr>
          <w:rFonts w:ascii="Arial" w:hAnsi="Arial"/>
        </w:rPr>
        <w:t>CONTRATO DE PRESTAÇÃO DE SERVIÇOS DE</w:t>
      </w:r>
      <w:r w:rsidR="003C34B0">
        <w:rPr>
          <w:rFonts w:ascii="Arial" w:hAnsi="Arial"/>
        </w:rPr>
        <w:t xml:space="preserve"> LOCAÇÃO,</w:t>
      </w:r>
      <w:r w:rsidR="003C34B0" w:rsidRPr="003B1914">
        <w:rPr>
          <w:rFonts w:ascii="Arial" w:hAnsi="Arial"/>
        </w:rPr>
        <w:t xml:space="preserve"> IMPLANTAÇÃO, SUPORTE TÉCNICO E MANUTENÇÃO DE SOFTWARE</w:t>
      </w:r>
      <w:r w:rsidR="003C34B0">
        <w:rPr>
          <w:rFonts w:ascii="Arial" w:hAnsi="Arial"/>
        </w:rPr>
        <w:t>”</w:t>
      </w:r>
      <w:r w:rsidR="001E5675">
        <w:rPr>
          <w:rFonts w:ascii="Arial" w:hAnsi="Arial"/>
        </w:rPr>
        <w:t xml:space="preserve"> firmado entre a</w:t>
      </w:r>
      <w:r w:rsidR="00351422">
        <w:rPr>
          <w:rFonts w:ascii="Arial" w:hAnsi="Arial"/>
        </w:rPr>
        <w:t>s</w:t>
      </w:r>
      <w:r w:rsidR="001E5675">
        <w:rPr>
          <w:rFonts w:ascii="Arial" w:hAnsi="Arial"/>
        </w:rPr>
        <w:t xml:space="preserve"> parte</w:t>
      </w:r>
      <w:r w:rsidR="00351422">
        <w:rPr>
          <w:rFonts w:ascii="Arial" w:hAnsi="Arial"/>
        </w:rPr>
        <w:t>s</w:t>
      </w:r>
      <w:r w:rsidR="001E5675">
        <w:rPr>
          <w:rFonts w:ascii="Arial" w:hAnsi="Arial"/>
        </w:rPr>
        <w:t xml:space="preserve"> em </w:t>
      </w:r>
      <w:r w:rsidR="00EF1D37">
        <w:rPr>
          <w:rFonts w:ascii="Arial" w:hAnsi="Arial"/>
        </w:rPr>
        <w:t xml:space="preserve">13 de agosto de </w:t>
      </w:r>
      <w:r w:rsidR="004B1183">
        <w:rPr>
          <w:rFonts w:ascii="Arial" w:hAnsi="Arial"/>
        </w:rPr>
        <w:t>2020.</w:t>
      </w:r>
    </w:p>
    <w:p w14:paraId="1ADB01CE" w14:textId="3ED70E4A" w:rsidR="00553933" w:rsidRDefault="00553933" w:rsidP="0059355F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segunda</w:t>
      </w:r>
    </w:p>
    <w:p w14:paraId="3403483C" w14:textId="6B05ACC7" w:rsidR="001D0C13" w:rsidRDefault="006A2032" w:rsidP="0059355F">
      <w:pPr>
        <w:jc w:val="both"/>
        <w:rPr>
          <w:rFonts w:ascii="Arial" w:hAnsi="Arial"/>
        </w:rPr>
      </w:pPr>
      <w:r w:rsidRPr="005E2CAA">
        <w:rPr>
          <w:rFonts w:ascii="Arial" w:hAnsi="Arial"/>
        </w:rPr>
        <w:t>O valor da locação</w:t>
      </w:r>
      <w:r w:rsidR="00F52202">
        <w:rPr>
          <w:rFonts w:ascii="Arial" w:hAnsi="Arial"/>
        </w:rPr>
        <w:t xml:space="preserve"> mensal</w:t>
      </w:r>
      <w:r w:rsidRPr="005E2CAA">
        <w:rPr>
          <w:rFonts w:ascii="Arial" w:hAnsi="Arial"/>
        </w:rPr>
        <w:t xml:space="preserve">, estando </w:t>
      </w:r>
      <w:r w:rsidR="00D83ABE" w:rsidRPr="005E2CAA">
        <w:rPr>
          <w:rFonts w:ascii="Arial" w:hAnsi="Arial"/>
        </w:rPr>
        <w:t>incluídos os serviços referentes</w:t>
      </w:r>
      <w:r w:rsidRPr="005E2CAA">
        <w:rPr>
          <w:rFonts w:ascii="Arial" w:hAnsi="Arial"/>
        </w:rPr>
        <w:t xml:space="preserve"> à “manutenção e suporte técnico”, considerando os módulos de recursos e funções disponibilizados do software para gerenciamento do Processo Legislativo Eletrônico, </w:t>
      </w:r>
      <w:r w:rsidR="00166F68">
        <w:rPr>
          <w:rFonts w:ascii="Arial" w:hAnsi="Arial"/>
        </w:rPr>
        <w:t xml:space="preserve">continuará sendo o </w:t>
      </w:r>
      <w:r w:rsidRPr="005E2CAA">
        <w:rPr>
          <w:rFonts w:ascii="Arial" w:hAnsi="Arial"/>
        </w:rPr>
        <w:t xml:space="preserve">valor de </w:t>
      </w:r>
      <w:r w:rsidRPr="00D71114">
        <w:rPr>
          <w:rFonts w:ascii="Arial" w:hAnsi="Arial" w:hint="eastAsia"/>
          <w:b/>
          <w:bCs/>
        </w:rPr>
        <w:t>R$ 1.363,50</w:t>
      </w:r>
      <w:r w:rsidRPr="00D71114">
        <w:rPr>
          <w:rFonts w:ascii="Arial" w:hAnsi="Arial"/>
          <w:b/>
          <w:bCs/>
        </w:rPr>
        <w:t xml:space="preserve"> (</w:t>
      </w:r>
      <w:proofErr w:type="gramStart"/>
      <w:r w:rsidRPr="00D71114">
        <w:rPr>
          <w:rFonts w:ascii="Arial" w:hAnsi="Arial"/>
          <w:b/>
          <w:bCs/>
        </w:rPr>
        <w:t>hum</w:t>
      </w:r>
      <w:proofErr w:type="gramEnd"/>
      <w:r w:rsidRPr="00D71114">
        <w:rPr>
          <w:rFonts w:ascii="Arial" w:hAnsi="Arial"/>
          <w:b/>
          <w:bCs/>
        </w:rPr>
        <w:t xml:space="preserve"> mil, trezentos e sessenta e três reais, com cinquenta centavos)</w:t>
      </w:r>
      <w:r w:rsidR="00F52202">
        <w:rPr>
          <w:rFonts w:ascii="Arial" w:hAnsi="Arial"/>
        </w:rPr>
        <w:t>, que será pag</w:t>
      </w:r>
      <w:r w:rsidR="00595D74">
        <w:rPr>
          <w:rFonts w:ascii="Arial" w:hAnsi="Arial"/>
        </w:rPr>
        <w:t>o</w:t>
      </w:r>
      <w:r w:rsidR="00F52202">
        <w:rPr>
          <w:rFonts w:ascii="Arial" w:hAnsi="Arial"/>
        </w:rPr>
        <w:t xml:space="preserve"> </w:t>
      </w:r>
      <w:r w:rsidR="00595D74">
        <w:rPr>
          <w:rFonts w:ascii="Arial" w:hAnsi="Arial"/>
        </w:rPr>
        <w:t>mensalmente</w:t>
      </w:r>
      <w:r w:rsidR="006D7C57">
        <w:rPr>
          <w:rFonts w:ascii="Arial" w:hAnsi="Arial"/>
        </w:rPr>
        <w:t>, mediante a emissão da competente nota fiscal.</w:t>
      </w:r>
    </w:p>
    <w:p w14:paraId="468E63E7" w14:textId="77777777" w:rsidR="001D0C13" w:rsidRDefault="001D0C13" w:rsidP="001D0C1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terceira</w:t>
      </w:r>
    </w:p>
    <w:p w14:paraId="61872EDF" w14:textId="01B4BB23" w:rsidR="00780C7E" w:rsidRDefault="001D0C13" w:rsidP="0059355F">
      <w:pPr>
        <w:jc w:val="both"/>
        <w:rPr>
          <w:rFonts w:ascii="Arial" w:hAnsi="Arial"/>
        </w:rPr>
      </w:pPr>
      <w:r w:rsidRPr="005E2CAA">
        <w:rPr>
          <w:rFonts w:ascii="Arial" w:hAnsi="Arial"/>
        </w:rPr>
        <w:t xml:space="preserve">Os reajustes ocorrerão de forma automática, </w:t>
      </w:r>
      <w:r w:rsidR="005C0F3D">
        <w:rPr>
          <w:rFonts w:ascii="Arial" w:hAnsi="Arial"/>
        </w:rPr>
        <w:t xml:space="preserve">conforme previsto no contrato original, </w:t>
      </w:r>
      <w:r w:rsidRPr="005E2CAA">
        <w:rPr>
          <w:rFonts w:ascii="Arial" w:hAnsi="Arial"/>
        </w:rPr>
        <w:t xml:space="preserve">observada sempre, enquanto </w:t>
      </w:r>
      <w:r w:rsidR="005C0F3D">
        <w:rPr>
          <w:rFonts w:ascii="Arial" w:hAnsi="Arial"/>
        </w:rPr>
        <w:t>índice de correção</w:t>
      </w:r>
      <w:r w:rsidRPr="005E2CAA">
        <w:rPr>
          <w:rFonts w:ascii="Arial" w:hAnsi="Arial"/>
        </w:rPr>
        <w:t xml:space="preserve">, a variação positiva do </w:t>
      </w:r>
      <w:r w:rsidR="004104E7">
        <w:rPr>
          <w:rFonts w:ascii="Arial" w:hAnsi="Arial"/>
        </w:rPr>
        <w:t>IPCA (Índice de Preços ao Consumidor</w:t>
      </w:r>
      <w:r w:rsidRPr="003B1914">
        <w:rPr>
          <w:rFonts w:ascii="Arial" w:hAnsi="Arial"/>
        </w:rPr>
        <w:t>), ou outro índice equivalente que venha a substituí-lo, aplicando-se o percentual positivo acumulado nos 12 (doze) meses anteriores ou nos meses de utilização do software a partir do mês de implantação,</w:t>
      </w:r>
      <w:r w:rsidR="00280ACD">
        <w:rPr>
          <w:rFonts w:ascii="Arial" w:hAnsi="Arial"/>
        </w:rPr>
        <w:t xml:space="preserve"> ou seja, a contar de agosto de 2020</w:t>
      </w:r>
      <w:r w:rsidRPr="003B1914">
        <w:rPr>
          <w:rFonts w:ascii="Arial" w:hAnsi="Arial"/>
        </w:rPr>
        <w:t>.</w:t>
      </w:r>
    </w:p>
    <w:p w14:paraId="400FEB30" w14:textId="4980C575" w:rsidR="00310CF1" w:rsidRDefault="00310CF1" w:rsidP="00310CF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Cláusula </w:t>
      </w:r>
      <w:r w:rsidR="0001502C">
        <w:rPr>
          <w:rFonts w:ascii="Arial" w:hAnsi="Arial"/>
          <w:b/>
          <w:bCs/>
        </w:rPr>
        <w:t>quarta</w:t>
      </w:r>
      <w:r w:rsidR="004104E7">
        <w:rPr>
          <w:rFonts w:ascii="Arial" w:hAnsi="Arial"/>
          <w:b/>
          <w:bCs/>
        </w:rPr>
        <w:t xml:space="preserve"> </w:t>
      </w:r>
    </w:p>
    <w:p w14:paraId="62647451" w14:textId="51865187" w:rsidR="004104E7" w:rsidRPr="004104E7" w:rsidRDefault="004104E7" w:rsidP="00310CF1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 item </w:t>
      </w:r>
      <w:proofErr w:type="gramStart"/>
      <w:r>
        <w:rPr>
          <w:rFonts w:ascii="Arial" w:hAnsi="Arial"/>
          <w:bCs/>
        </w:rPr>
        <w:t>3</w:t>
      </w:r>
      <w:proofErr w:type="gramEnd"/>
      <w:r>
        <w:rPr>
          <w:rFonts w:ascii="Arial" w:hAnsi="Arial"/>
          <w:bCs/>
        </w:rPr>
        <w:t xml:space="preserve">, sub item 3.3 </w:t>
      </w:r>
      <w:r w:rsidR="00A37BBA">
        <w:rPr>
          <w:rFonts w:ascii="Arial" w:hAnsi="Arial"/>
          <w:bCs/>
        </w:rPr>
        <w:t xml:space="preserve">do contrato nº 002/20, </w:t>
      </w:r>
      <w:bookmarkStart w:id="0" w:name="_GoBack"/>
      <w:bookmarkEnd w:id="0"/>
      <w:r>
        <w:rPr>
          <w:rFonts w:ascii="Arial" w:hAnsi="Arial"/>
          <w:bCs/>
        </w:rPr>
        <w:t>passara a vigorar com a seguinte redação:</w:t>
      </w:r>
    </w:p>
    <w:p w14:paraId="234DBFAB" w14:textId="473D999E" w:rsidR="004104E7" w:rsidRDefault="004104E7" w:rsidP="00310CF1">
      <w:pPr>
        <w:jc w:val="both"/>
        <w:rPr>
          <w:rFonts w:ascii="Arial" w:hAnsi="Arial"/>
          <w:b/>
          <w:u w:val="single"/>
        </w:rPr>
      </w:pPr>
      <w:r w:rsidRPr="00EE558C">
        <w:rPr>
          <w:rFonts w:ascii="Arial" w:hAnsi="Arial"/>
          <w:b/>
          <w:bCs/>
          <w:u w:val="single"/>
        </w:rPr>
        <w:t xml:space="preserve">3.3. </w:t>
      </w:r>
      <w:r w:rsidRPr="00EE558C">
        <w:rPr>
          <w:rFonts w:ascii="Arial" w:hAnsi="Arial"/>
          <w:b/>
          <w:u w:val="single"/>
        </w:rPr>
        <w:t xml:space="preserve">Os reajustes ocorrerão de forma automática, observada sempre, enquanto </w:t>
      </w:r>
      <w:proofErr w:type="gramStart"/>
      <w:r w:rsidRPr="00EE558C">
        <w:rPr>
          <w:rFonts w:ascii="Arial" w:hAnsi="Arial"/>
          <w:b/>
          <w:u w:val="single"/>
        </w:rPr>
        <w:t>piso,</w:t>
      </w:r>
      <w:proofErr w:type="gramEnd"/>
      <w:r w:rsidRPr="00EE558C">
        <w:rPr>
          <w:rFonts w:ascii="Arial" w:hAnsi="Arial"/>
          <w:b/>
          <w:u w:val="single"/>
        </w:rPr>
        <w:t xml:space="preserve"> a variação positiva do IPCA (Índice </w:t>
      </w:r>
      <w:r w:rsidR="00EE558C" w:rsidRPr="00EE558C">
        <w:rPr>
          <w:rFonts w:ascii="Arial" w:hAnsi="Arial"/>
          <w:b/>
          <w:u w:val="single"/>
        </w:rPr>
        <w:t>de</w:t>
      </w:r>
      <w:r w:rsidRPr="00EE558C">
        <w:rPr>
          <w:rFonts w:ascii="Arial" w:hAnsi="Arial"/>
          <w:b/>
          <w:u w:val="single"/>
        </w:rPr>
        <w:t xml:space="preserve"> Preços </w:t>
      </w:r>
      <w:r w:rsidR="00EE558C" w:rsidRPr="00EE558C">
        <w:rPr>
          <w:rFonts w:ascii="Arial" w:hAnsi="Arial"/>
          <w:b/>
          <w:u w:val="single"/>
        </w:rPr>
        <w:t>ao consumidor</w:t>
      </w:r>
      <w:r w:rsidRPr="00EE558C">
        <w:rPr>
          <w:rFonts w:ascii="Arial" w:hAnsi="Arial"/>
          <w:b/>
          <w:u w:val="single"/>
        </w:rPr>
        <w:t>), ou outro índice equivalente que venha a substituí-lo, aplicando-se o percentual positivo acumulado nos 12 (doze) meses anteriores ou nos meses de utilização do software a partir do mês de implantação, inclusive.</w:t>
      </w:r>
    </w:p>
    <w:p w14:paraId="341EC195" w14:textId="5E85545D" w:rsidR="00EE558C" w:rsidRPr="00EE558C" w:rsidRDefault="00EE558C" w:rsidP="00310CF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Clausula Quinta</w:t>
      </w:r>
    </w:p>
    <w:p w14:paraId="658FE39B" w14:textId="5C92BA9D" w:rsidR="0059355F" w:rsidRPr="003B1914" w:rsidRDefault="00310CF1" w:rsidP="0059355F">
      <w:pPr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3B1914">
        <w:rPr>
          <w:rFonts w:ascii="Arial" w:hAnsi="Arial"/>
        </w:rPr>
        <w:t xml:space="preserve"> CONTRATANTE</w:t>
      </w:r>
      <w:r>
        <w:rPr>
          <w:rFonts w:ascii="Arial" w:hAnsi="Arial"/>
        </w:rPr>
        <w:t xml:space="preserve"> ajustará com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CONTRATADA</w:t>
      </w:r>
      <w:r w:rsidRPr="003B1914">
        <w:rPr>
          <w:rFonts w:ascii="Arial" w:hAnsi="Arial"/>
        </w:rPr>
        <w:t xml:space="preserve"> </w:t>
      </w:r>
      <w:r w:rsidR="00D83ABE">
        <w:rPr>
          <w:rFonts w:ascii="Arial" w:hAnsi="Arial"/>
        </w:rPr>
        <w:t xml:space="preserve">o </w:t>
      </w:r>
      <w:r>
        <w:rPr>
          <w:rFonts w:ascii="Arial" w:hAnsi="Arial"/>
        </w:rPr>
        <w:t>dia e horário para treinamento dos agentes políticos eleitos na última eleição</w:t>
      </w:r>
      <w:r w:rsidR="0001502C">
        <w:rPr>
          <w:rFonts w:ascii="Arial" w:hAnsi="Arial"/>
        </w:rPr>
        <w:t xml:space="preserve"> e demais servidores necessários</w:t>
      </w:r>
      <w:r>
        <w:rPr>
          <w:rFonts w:ascii="Arial" w:hAnsi="Arial"/>
        </w:rPr>
        <w:t>, para uso e operação do sistema, a ser realizado preferencialmente em janeiro de 2021.</w:t>
      </w:r>
      <w:r w:rsidR="00030F9B" w:rsidRPr="005E2CAA">
        <w:rPr>
          <w:rFonts w:ascii="Arial" w:hAnsi="Arial"/>
          <w:b/>
          <w:bCs/>
        </w:rPr>
        <w:t xml:space="preserve"> </w:t>
      </w:r>
    </w:p>
    <w:p w14:paraId="1E68AA8B" w14:textId="5C9F962F" w:rsidR="00A00E2F" w:rsidRDefault="00A00E2F" w:rsidP="0059355F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Cláusula </w:t>
      </w:r>
      <w:r w:rsidR="00EE558C">
        <w:rPr>
          <w:rFonts w:ascii="Arial" w:hAnsi="Arial"/>
          <w:b/>
          <w:bCs/>
        </w:rPr>
        <w:t>Sexta</w:t>
      </w:r>
    </w:p>
    <w:p w14:paraId="5C1B9EDA" w14:textId="686E8D17" w:rsidR="0059355F" w:rsidRDefault="00A00E2F" w:rsidP="0059355F">
      <w:pPr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006A5A" w:rsidRPr="003B1914">
        <w:rPr>
          <w:rFonts w:ascii="Arial" w:hAnsi="Arial"/>
        </w:rPr>
        <w:t xml:space="preserve">avendo necessidade de atendimento no endereço da CONTRATANTE, será cobrada taxa de deslocamento no valor de R$ 1,50 (Um Real e cinquenta centavos) por quilômetro rodado, contado </w:t>
      </w:r>
      <w:r w:rsidR="00D30921" w:rsidRPr="003B1914">
        <w:rPr>
          <w:rFonts w:ascii="Arial" w:hAnsi="Arial"/>
        </w:rPr>
        <w:t xml:space="preserve">a respectiva distância </w:t>
      </w:r>
      <w:r w:rsidR="00006A5A" w:rsidRPr="003B1914">
        <w:rPr>
          <w:rFonts w:ascii="Arial" w:hAnsi="Arial"/>
        </w:rPr>
        <w:t>da sede da CONTRATADA</w:t>
      </w:r>
      <w:r w:rsidR="00D30921" w:rsidRPr="003B1914">
        <w:rPr>
          <w:rFonts w:ascii="Arial" w:hAnsi="Arial"/>
        </w:rPr>
        <w:t xml:space="preserve"> até a sede da CONTRATANTE e o respectivo trajeto de retorno</w:t>
      </w:r>
      <w:r>
        <w:rPr>
          <w:rFonts w:ascii="Arial" w:hAnsi="Arial"/>
        </w:rPr>
        <w:t xml:space="preserve">, conforme previsto no contrato </w:t>
      </w:r>
      <w:r w:rsidR="00B97E3C">
        <w:rPr>
          <w:rFonts w:ascii="Arial" w:hAnsi="Arial"/>
        </w:rPr>
        <w:t>firmado em 13 de agosto de 2020.</w:t>
      </w:r>
    </w:p>
    <w:p w14:paraId="212657D0" w14:textId="532E68E0" w:rsidR="0051493E" w:rsidRDefault="00EE558C" w:rsidP="0059355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Cláusula sétima</w:t>
      </w:r>
    </w:p>
    <w:p w14:paraId="0006563C" w14:textId="7427A1D0" w:rsidR="0059355F" w:rsidRPr="003B1914" w:rsidRDefault="0032589E" w:rsidP="0059355F">
      <w:pPr>
        <w:jc w:val="both"/>
        <w:rPr>
          <w:rFonts w:ascii="Arial" w:hAnsi="Arial"/>
        </w:rPr>
      </w:pPr>
      <w:r w:rsidRPr="0032589E">
        <w:rPr>
          <w:rFonts w:ascii="Arial" w:hAnsi="Arial"/>
        </w:rPr>
        <w:t>Per</w:t>
      </w:r>
      <w:r>
        <w:rPr>
          <w:rFonts w:ascii="Arial" w:hAnsi="Arial"/>
        </w:rPr>
        <w:t xml:space="preserve">manecem em vigor as demais cláusula prevista no contrato firma </w:t>
      </w:r>
      <w:proofErr w:type="gramStart"/>
      <w:r>
        <w:rPr>
          <w:rFonts w:ascii="Arial" w:hAnsi="Arial"/>
        </w:rPr>
        <w:t>pelas parte</w:t>
      </w:r>
      <w:proofErr w:type="gramEnd"/>
      <w:r>
        <w:rPr>
          <w:rFonts w:ascii="Arial" w:hAnsi="Arial"/>
        </w:rPr>
        <w:t xml:space="preserve"> em 13 de agosto de 2020, que não divergirem com o presente termo aditivo.</w:t>
      </w:r>
    </w:p>
    <w:p w14:paraId="0E26FEDC" w14:textId="6D37750A" w:rsidR="0059355F" w:rsidRPr="003B1914" w:rsidRDefault="00EE558C" w:rsidP="0059355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Cláusula oitava</w:t>
      </w:r>
    </w:p>
    <w:p w14:paraId="53D86521" w14:textId="460FE6A1" w:rsidR="002C0594" w:rsidRPr="003B1914" w:rsidRDefault="0059355F" w:rsidP="0059355F">
      <w:pPr>
        <w:jc w:val="both"/>
        <w:rPr>
          <w:rFonts w:ascii="Arial" w:hAnsi="Arial"/>
        </w:rPr>
      </w:pPr>
      <w:r w:rsidRPr="003B1914">
        <w:rPr>
          <w:rFonts w:ascii="Arial" w:hAnsi="Arial"/>
        </w:rPr>
        <w:t xml:space="preserve">O presente </w:t>
      </w:r>
      <w:r w:rsidR="00C71DF5">
        <w:rPr>
          <w:rFonts w:ascii="Arial" w:hAnsi="Arial"/>
        </w:rPr>
        <w:t xml:space="preserve">aditivo </w:t>
      </w:r>
      <w:r w:rsidRPr="003B1914">
        <w:rPr>
          <w:rFonts w:ascii="Arial" w:hAnsi="Arial"/>
        </w:rPr>
        <w:t xml:space="preserve">vigorará pelo </w:t>
      </w:r>
      <w:r w:rsidRPr="005E2CAA">
        <w:rPr>
          <w:rFonts w:ascii="Arial" w:hAnsi="Arial"/>
        </w:rPr>
        <w:t>prazo</w:t>
      </w:r>
      <w:r w:rsidR="000F3234" w:rsidRPr="005E2CAA">
        <w:rPr>
          <w:rFonts w:ascii="Arial" w:hAnsi="Arial"/>
        </w:rPr>
        <w:t xml:space="preserve"> de </w:t>
      </w:r>
      <w:r w:rsidR="00C71DF5">
        <w:rPr>
          <w:rFonts w:ascii="Arial" w:hAnsi="Arial"/>
        </w:rPr>
        <w:t>12</w:t>
      </w:r>
      <w:r w:rsidR="000F3234" w:rsidRPr="005E2CAA">
        <w:rPr>
          <w:rFonts w:ascii="Arial" w:hAnsi="Arial"/>
        </w:rPr>
        <w:t xml:space="preserve"> meses</w:t>
      </w:r>
      <w:r w:rsidR="00037F4E" w:rsidRPr="005E2CAA">
        <w:rPr>
          <w:rFonts w:ascii="Arial" w:hAnsi="Arial"/>
        </w:rPr>
        <w:t xml:space="preserve"> </w:t>
      </w:r>
      <w:r w:rsidRPr="005E2CAA">
        <w:rPr>
          <w:rFonts w:ascii="Arial" w:hAnsi="Arial"/>
        </w:rPr>
        <w:t xml:space="preserve">com início a partir da data da sua assinatura e </w:t>
      </w:r>
      <w:r w:rsidR="0062663B" w:rsidRPr="005E2CAA">
        <w:rPr>
          <w:rFonts w:ascii="Arial" w:hAnsi="Arial"/>
        </w:rPr>
        <w:t xml:space="preserve">poderá </w:t>
      </w:r>
      <w:r w:rsidRPr="005E2CAA">
        <w:rPr>
          <w:rFonts w:ascii="Arial" w:hAnsi="Arial"/>
        </w:rPr>
        <w:t>será renovado</w:t>
      </w:r>
      <w:r w:rsidR="00404D37" w:rsidRPr="005E2CAA">
        <w:rPr>
          <w:rFonts w:ascii="Arial" w:hAnsi="Arial"/>
        </w:rPr>
        <w:t>,</w:t>
      </w:r>
      <w:r w:rsidR="00974D3C" w:rsidRPr="005E2CAA">
        <w:rPr>
          <w:rFonts w:ascii="Arial" w:hAnsi="Arial"/>
        </w:rPr>
        <w:t xml:space="preserve"> por meio de aditivo,</w:t>
      </w:r>
      <w:r w:rsidR="00404D37" w:rsidRPr="005E2CAA">
        <w:rPr>
          <w:rFonts w:ascii="Arial" w:hAnsi="Arial"/>
        </w:rPr>
        <w:t xml:space="preserve"> </w:t>
      </w:r>
      <w:r w:rsidRPr="005E2CAA">
        <w:rPr>
          <w:rFonts w:ascii="Arial" w:hAnsi="Arial"/>
        </w:rPr>
        <w:t xml:space="preserve">desde que nenhuma </w:t>
      </w:r>
      <w:r w:rsidRPr="005E2CAA">
        <w:rPr>
          <w:rFonts w:ascii="Arial" w:hAnsi="Arial"/>
        </w:rPr>
        <w:lastRenderedPageBreak/>
        <w:t>das partes se manifeste contrária à prorrogação do mesmo.</w:t>
      </w:r>
    </w:p>
    <w:p w14:paraId="4AD3F4A8" w14:textId="20CE1098" w:rsidR="0059355F" w:rsidRPr="003B1914" w:rsidRDefault="00EE558C" w:rsidP="0059355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Cláusula Nona</w:t>
      </w:r>
    </w:p>
    <w:p w14:paraId="405DBAC1" w14:textId="5B58FCFB" w:rsidR="0059355F" w:rsidRPr="003B1914" w:rsidRDefault="000C147B" w:rsidP="0059355F">
      <w:pPr>
        <w:jc w:val="both"/>
        <w:rPr>
          <w:rFonts w:ascii="Arial" w:hAnsi="Arial"/>
        </w:rPr>
      </w:pPr>
      <w:proofErr w:type="gramStart"/>
      <w:r w:rsidRPr="00D83ABE">
        <w:rPr>
          <w:rFonts w:ascii="Arial" w:hAnsi="Arial"/>
        </w:rPr>
        <w:t>As despesas decorrente</w:t>
      </w:r>
      <w:r w:rsidR="00E22578" w:rsidRPr="00D83ABE">
        <w:rPr>
          <w:rFonts w:ascii="Arial" w:hAnsi="Arial"/>
        </w:rPr>
        <w:t>s</w:t>
      </w:r>
      <w:r w:rsidRPr="00D83ABE">
        <w:rPr>
          <w:rFonts w:ascii="Arial" w:hAnsi="Arial"/>
        </w:rPr>
        <w:t xml:space="preserve"> do</w:t>
      </w:r>
      <w:r w:rsidR="002F16AE" w:rsidRPr="00D83ABE">
        <w:rPr>
          <w:rFonts w:ascii="Arial" w:hAnsi="Arial"/>
        </w:rPr>
        <w:t xml:space="preserve"> </w:t>
      </w:r>
      <w:r w:rsidRPr="00D83ABE">
        <w:rPr>
          <w:rFonts w:ascii="Arial" w:hAnsi="Arial"/>
        </w:rPr>
        <w:t xml:space="preserve">presente </w:t>
      </w:r>
      <w:r w:rsidR="002F16AE" w:rsidRPr="00D83ABE">
        <w:rPr>
          <w:rFonts w:ascii="Arial" w:hAnsi="Arial"/>
        </w:rPr>
        <w:t>termo aditivo</w:t>
      </w:r>
      <w:proofErr w:type="gramEnd"/>
      <w:r w:rsidR="002F16AE" w:rsidRPr="00D83ABE">
        <w:rPr>
          <w:rFonts w:ascii="Arial" w:hAnsi="Arial"/>
        </w:rPr>
        <w:t xml:space="preserve"> </w:t>
      </w:r>
      <w:r w:rsidRPr="00D83ABE">
        <w:rPr>
          <w:rFonts w:ascii="Arial" w:hAnsi="Arial"/>
        </w:rPr>
        <w:t>correrão por conta de dotações orçamentárias</w:t>
      </w:r>
      <w:r w:rsidR="00FF4D24" w:rsidRPr="00D83ABE">
        <w:rPr>
          <w:rFonts w:ascii="Arial" w:hAnsi="Arial"/>
        </w:rPr>
        <w:t xml:space="preserve"> </w:t>
      </w:r>
      <w:r w:rsidR="00517509" w:rsidRPr="00D83ABE">
        <w:rPr>
          <w:rFonts w:ascii="Arial" w:hAnsi="Arial"/>
        </w:rPr>
        <w:t xml:space="preserve">Elemento de Despesa </w:t>
      </w:r>
      <w:r w:rsidR="00CD31E3" w:rsidRPr="00D83ABE">
        <w:rPr>
          <w:rFonts w:ascii="Arial" w:hAnsi="Arial"/>
        </w:rPr>
        <w:t>12.</w:t>
      </w:r>
      <w:r w:rsidR="00517509" w:rsidRPr="00D83ABE">
        <w:rPr>
          <w:rFonts w:ascii="Arial" w:hAnsi="Arial"/>
        </w:rPr>
        <w:t>33.90.40.00</w:t>
      </w:r>
      <w:r w:rsidR="004A0D15" w:rsidRPr="00D83ABE">
        <w:rPr>
          <w:rFonts w:ascii="Arial" w:hAnsi="Arial"/>
        </w:rPr>
        <w:t xml:space="preserve"> </w:t>
      </w:r>
      <w:r w:rsidR="00517509" w:rsidRPr="00D83ABE">
        <w:rPr>
          <w:rFonts w:ascii="Arial" w:hAnsi="Arial"/>
        </w:rPr>
        <w:t>00</w:t>
      </w:r>
      <w:r w:rsidR="004A0D15" w:rsidRPr="00D83ABE">
        <w:rPr>
          <w:rFonts w:ascii="Arial" w:hAnsi="Arial"/>
        </w:rPr>
        <w:t xml:space="preserve"> </w:t>
      </w:r>
      <w:r w:rsidR="00517509" w:rsidRPr="00D83ABE">
        <w:rPr>
          <w:rFonts w:ascii="Arial" w:hAnsi="Arial"/>
        </w:rPr>
        <w:t>00</w:t>
      </w:r>
      <w:r w:rsidR="004A0D15" w:rsidRPr="00D83ABE">
        <w:rPr>
          <w:rFonts w:ascii="Arial" w:hAnsi="Arial"/>
        </w:rPr>
        <w:t xml:space="preserve"> 000 0</w:t>
      </w:r>
      <w:r w:rsidR="00A3334B" w:rsidRPr="00D83ABE">
        <w:rPr>
          <w:rFonts w:ascii="Arial" w:hAnsi="Arial"/>
        </w:rPr>
        <w:t>0</w:t>
      </w:r>
      <w:r w:rsidR="00517509" w:rsidRPr="00D83ABE">
        <w:rPr>
          <w:rFonts w:ascii="Arial" w:hAnsi="Arial"/>
        </w:rPr>
        <w:t>01 – Serviços de Tecnologia da Informação e Comunicação.</w:t>
      </w:r>
    </w:p>
    <w:p w14:paraId="0D1EE1FD" w14:textId="77777777" w:rsidR="0059355F" w:rsidRPr="003B1914" w:rsidRDefault="0059355F" w:rsidP="0059355F">
      <w:pPr>
        <w:jc w:val="both"/>
        <w:rPr>
          <w:rFonts w:ascii="Arial" w:hAnsi="Arial"/>
        </w:rPr>
      </w:pPr>
    </w:p>
    <w:p w14:paraId="74D0519E" w14:textId="4C813437" w:rsidR="0059355F" w:rsidRPr="003B1914" w:rsidRDefault="0059355F" w:rsidP="0059355F">
      <w:pPr>
        <w:jc w:val="both"/>
        <w:rPr>
          <w:rFonts w:hint="eastAsia"/>
        </w:rPr>
      </w:pPr>
      <w:r w:rsidRPr="003B1914">
        <w:rPr>
          <w:rFonts w:ascii="Arial" w:hAnsi="Arial"/>
        </w:rPr>
        <w:t xml:space="preserve">E, por estarem ajustadas, as partes assinam o presente </w:t>
      </w:r>
      <w:r w:rsidR="00C47F22">
        <w:rPr>
          <w:rFonts w:ascii="Arial" w:hAnsi="Arial"/>
        </w:rPr>
        <w:t>termo aditivo</w:t>
      </w:r>
      <w:r w:rsidRPr="003B1914">
        <w:rPr>
          <w:rFonts w:ascii="Arial" w:hAnsi="Arial"/>
        </w:rPr>
        <w:t xml:space="preserve"> em duas vias de igual teor e forma, na presença de duas testemunhas instrumentárias para que este surta seus regulares efeitos jurídicos.</w:t>
      </w:r>
    </w:p>
    <w:p w14:paraId="76D808C4" w14:textId="7FEE0BB6" w:rsidR="0059355F" w:rsidRDefault="0059355F" w:rsidP="0059355F">
      <w:pPr>
        <w:jc w:val="both"/>
        <w:rPr>
          <w:rFonts w:ascii="Arial" w:hAnsi="Arial"/>
        </w:rPr>
      </w:pPr>
    </w:p>
    <w:p w14:paraId="6A443FD9" w14:textId="77777777" w:rsidR="00A3334B" w:rsidRPr="003B1914" w:rsidRDefault="00A3334B" w:rsidP="0059355F">
      <w:pPr>
        <w:jc w:val="both"/>
        <w:rPr>
          <w:rFonts w:ascii="Arial" w:hAnsi="Arial"/>
        </w:rPr>
      </w:pPr>
    </w:p>
    <w:p w14:paraId="58D53678" w14:textId="4573D226" w:rsidR="0059355F" w:rsidRPr="003B1914" w:rsidRDefault="00123B30" w:rsidP="0059355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r w:rsidR="000F3234">
        <w:rPr>
          <w:rFonts w:ascii="Arial" w:hAnsi="Arial"/>
        </w:rPr>
        <w:t xml:space="preserve">Redentora/RS </w:t>
      </w:r>
      <w:r w:rsidR="00AC0B70">
        <w:rPr>
          <w:rFonts w:ascii="Arial" w:hAnsi="Arial"/>
        </w:rPr>
        <w:t>12</w:t>
      </w:r>
      <w:r w:rsidR="000F3234">
        <w:rPr>
          <w:rFonts w:ascii="Arial" w:hAnsi="Arial"/>
        </w:rPr>
        <w:t xml:space="preserve"> de </w:t>
      </w:r>
      <w:r w:rsidR="00081123">
        <w:rPr>
          <w:rFonts w:ascii="Arial" w:hAnsi="Arial"/>
        </w:rPr>
        <w:t>janeiro</w:t>
      </w:r>
      <w:r w:rsidR="000F3234">
        <w:rPr>
          <w:rFonts w:ascii="Arial" w:hAnsi="Arial"/>
        </w:rPr>
        <w:t xml:space="preserve"> de 202</w:t>
      </w:r>
      <w:r w:rsidR="00081123">
        <w:rPr>
          <w:rFonts w:ascii="Arial" w:hAnsi="Arial"/>
        </w:rPr>
        <w:t>1</w:t>
      </w:r>
    </w:p>
    <w:p w14:paraId="24787673" w14:textId="77777777" w:rsidR="00123B30" w:rsidRDefault="00123B30" w:rsidP="00123B30">
      <w:pPr>
        <w:rPr>
          <w:rFonts w:ascii="Arial" w:hAnsi="Arial"/>
        </w:rPr>
      </w:pPr>
    </w:p>
    <w:p w14:paraId="03005E55" w14:textId="77777777" w:rsidR="00123B30" w:rsidRDefault="00123B30" w:rsidP="00123B30">
      <w:pPr>
        <w:rPr>
          <w:rFonts w:ascii="Arial" w:hAnsi="Arial"/>
        </w:rPr>
      </w:pPr>
    </w:p>
    <w:p w14:paraId="7B07257B" w14:textId="77777777" w:rsidR="00123B30" w:rsidRDefault="00123B30" w:rsidP="00123B30">
      <w:pPr>
        <w:rPr>
          <w:rFonts w:ascii="Arial" w:hAnsi="Arial"/>
        </w:rPr>
      </w:pPr>
    </w:p>
    <w:p w14:paraId="71C07CB2" w14:textId="24FD356E" w:rsidR="0059355F" w:rsidRPr="003B1914" w:rsidRDefault="0059355F" w:rsidP="00123B30">
      <w:pPr>
        <w:rPr>
          <w:rFonts w:ascii="Arial" w:hAnsi="Arial"/>
        </w:rPr>
      </w:pPr>
      <w:r w:rsidRPr="003B1914">
        <w:rPr>
          <w:rFonts w:ascii="Arial" w:hAnsi="Arial"/>
        </w:rPr>
        <w:t>____________________________</w:t>
      </w:r>
      <w:r w:rsidRPr="003B1914">
        <w:rPr>
          <w:rFonts w:ascii="Arial" w:hAnsi="Arial"/>
        </w:rPr>
        <w:tab/>
        <w:t xml:space="preserve">      </w:t>
      </w:r>
      <w:r w:rsidR="00123B30">
        <w:rPr>
          <w:rFonts w:ascii="Arial" w:hAnsi="Arial"/>
        </w:rPr>
        <w:t>_______________________________</w:t>
      </w:r>
    </w:p>
    <w:p w14:paraId="007CA17E" w14:textId="358D4A79" w:rsidR="0059355F" w:rsidRPr="003B1914" w:rsidRDefault="00123B30" w:rsidP="00123B30">
      <w:pPr>
        <w:rPr>
          <w:rFonts w:hint="eastAsia"/>
        </w:rPr>
      </w:pPr>
      <w:r>
        <w:rPr>
          <w:rFonts w:ascii="Arial" w:hAnsi="Arial"/>
        </w:rPr>
        <w:t xml:space="preserve">             </w:t>
      </w:r>
      <w:r w:rsidR="0059355F" w:rsidRPr="003B1914">
        <w:rPr>
          <w:rFonts w:ascii="Arial" w:hAnsi="Arial"/>
        </w:rPr>
        <w:t>CONTRATANTE</w:t>
      </w:r>
      <w:r w:rsidR="0059355F" w:rsidRPr="003B1914">
        <w:rPr>
          <w:rFonts w:ascii="Arial" w:hAnsi="Arial"/>
        </w:rPr>
        <w:tab/>
        <w:t xml:space="preserve">                  </w:t>
      </w:r>
      <w:r w:rsidR="0059355F" w:rsidRPr="003B1914">
        <w:rPr>
          <w:rFonts w:ascii="Arial" w:hAnsi="Arial"/>
        </w:rPr>
        <w:tab/>
      </w:r>
      <w:r w:rsidR="0059355F" w:rsidRPr="003B1914">
        <w:rPr>
          <w:rFonts w:ascii="Arial" w:hAnsi="Arial"/>
        </w:rPr>
        <w:tab/>
      </w:r>
      <w:r w:rsidR="0059355F" w:rsidRPr="003B1914">
        <w:rPr>
          <w:rFonts w:ascii="Arial" w:hAnsi="Arial"/>
        </w:rPr>
        <w:tab/>
        <w:t>CONTRATADA</w:t>
      </w:r>
    </w:p>
    <w:p w14:paraId="1C519A0C" w14:textId="77777777" w:rsidR="00123B30" w:rsidRDefault="00123B30" w:rsidP="0059355F">
      <w:pPr>
        <w:jc w:val="both"/>
        <w:rPr>
          <w:rFonts w:ascii="Arial" w:hAnsi="Arial"/>
        </w:rPr>
      </w:pPr>
    </w:p>
    <w:p w14:paraId="7A6D499D" w14:textId="77777777" w:rsidR="00123B30" w:rsidRDefault="00123B30" w:rsidP="0059355F">
      <w:pPr>
        <w:jc w:val="both"/>
        <w:rPr>
          <w:rFonts w:ascii="Arial" w:hAnsi="Arial"/>
        </w:rPr>
      </w:pPr>
    </w:p>
    <w:p w14:paraId="27B9AD3A" w14:textId="77777777" w:rsidR="00123B30" w:rsidRDefault="00123B30" w:rsidP="0059355F">
      <w:pPr>
        <w:jc w:val="both"/>
        <w:rPr>
          <w:rFonts w:ascii="Arial" w:hAnsi="Arial"/>
        </w:rPr>
      </w:pPr>
    </w:p>
    <w:p w14:paraId="78AE051B" w14:textId="77777777" w:rsidR="00123B30" w:rsidRDefault="00123B30" w:rsidP="0059355F">
      <w:pPr>
        <w:jc w:val="both"/>
        <w:rPr>
          <w:rFonts w:ascii="Arial" w:hAnsi="Arial"/>
        </w:rPr>
      </w:pPr>
    </w:p>
    <w:p w14:paraId="69969915" w14:textId="77777777" w:rsidR="00123B30" w:rsidRDefault="00123B30" w:rsidP="0059355F">
      <w:pPr>
        <w:jc w:val="both"/>
        <w:rPr>
          <w:rFonts w:ascii="Arial" w:hAnsi="Arial"/>
        </w:rPr>
      </w:pPr>
    </w:p>
    <w:p w14:paraId="1295F0BC" w14:textId="77777777" w:rsidR="00123B30" w:rsidRDefault="00123B30" w:rsidP="0059355F">
      <w:pPr>
        <w:jc w:val="both"/>
        <w:rPr>
          <w:rFonts w:ascii="Arial" w:hAnsi="Arial"/>
        </w:rPr>
      </w:pPr>
    </w:p>
    <w:p w14:paraId="484C16BF" w14:textId="517BB9DB" w:rsidR="0059355F" w:rsidRPr="003B1914" w:rsidRDefault="0059355F" w:rsidP="0059355F">
      <w:pPr>
        <w:jc w:val="both"/>
        <w:rPr>
          <w:rFonts w:ascii="Arial" w:hAnsi="Arial"/>
        </w:rPr>
      </w:pPr>
      <w:r w:rsidRPr="003B1914">
        <w:rPr>
          <w:rFonts w:ascii="Arial" w:hAnsi="Arial"/>
        </w:rPr>
        <w:t>Testemunhas:</w:t>
      </w:r>
    </w:p>
    <w:p w14:paraId="2A116B2A" w14:textId="77777777" w:rsidR="0059355F" w:rsidRPr="003B1914" w:rsidRDefault="0059355F" w:rsidP="0059355F">
      <w:pPr>
        <w:jc w:val="both"/>
        <w:rPr>
          <w:rFonts w:ascii="Arial" w:hAnsi="Arial"/>
        </w:rPr>
      </w:pPr>
    </w:p>
    <w:p w14:paraId="7948FE06" w14:textId="77777777" w:rsidR="0059355F" w:rsidRPr="003B1914" w:rsidRDefault="0059355F" w:rsidP="0059355F">
      <w:pPr>
        <w:jc w:val="both"/>
        <w:rPr>
          <w:rFonts w:ascii="Arial" w:hAnsi="Arial"/>
        </w:rPr>
      </w:pPr>
    </w:p>
    <w:p w14:paraId="1F8EB870" w14:textId="77777777" w:rsidR="0059355F" w:rsidRPr="003B1914" w:rsidRDefault="0059355F" w:rsidP="0059355F">
      <w:pPr>
        <w:jc w:val="both"/>
        <w:rPr>
          <w:rFonts w:ascii="Arial" w:hAnsi="Arial"/>
        </w:rPr>
      </w:pPr>
      <w:r w:rsidRPr="003B1914">
        <w:rPr>
          <w:rFonts w:ascii="Arial" w:hAnsi="Arial"/>
        </w:rPr>
        <w:t>Nome e RG:</w:t>
      </w:r>
      <w:r w:rsidRPr="003B1914">
        <w:rPr>
          <w:rFonts w:ascii="Arial" w:hAnsi="Arial"/>
        </w:rPr>
        <w:tab/>
      </w:r>
      <w:r w:rsidRPr="003B1914">
        <w:rPr>
          <w:rFonts w:ascii="Arial" w:hAnsi="Arial"/>
        </w:rPr>
        <w:tab/>
      </w:r>
      <w:r w:rsidRPr="003B1914">
        <w:rPr>
          <w:rFonts w:ascii="Arial" w:hAnsi="Arial"/>
        </w:rPr>
        <w:tab/>
      </w:r>
      <w:r w:rsidRPr="003B1914">
        <w:rPr>
          <w:rFonts w:ascii="Arial" w:hAnsi="Arial"/>
        </w:rPr>
        <w:tab/>
      </w:r>
      <w:r w:rsidRPr="003B1914">
        <w:rPr>
          <w:rFonts w:ascii="Arial" w:hAnsi="Arial"/>
        </w:rPr>
        <w:tab/>
      </w:r>
      <w:r w:rsidRPr="003B1914">
        <w:rPr>
          <w:rFonts w:ascii="Arial" w:hAnsi="Arial"/>
        </w:rPr>
        <w:tab/>
        <w:t>Nome e RG:</w:t>
      </w:r>
    </w:p>
    <w:p w14:paraId="65FDAC5E" w14:textId="77777777" w:rsidR="00EB2C5C" w:rsidRPr="003B1914" w:rsidRDefault="00EB2C5C">
      <w:pPr>
        <w:rPr>
          <w:rFonts w:hint="eastAsia"/>
        </w:rPr>
      </w:pPr>
    </w:p>
    <w:sectPr w:rsidR="00EB2C5C" w:rsidRPr="003B1914" w:rsidSect="007A0472">
      <w:footerReference w:type="default" r:id="rId7"/>
      <w:pgSz w:w="11906" w:h="16838" w:code="9"/>
      <w:pgMar w:top="3119" w:right="1418" w:bottom="737" w:left="1701" w:header="0" w:footer="22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6D3D" w14:textId="77777777" w:rsidR="001D1654" w:rsidRDefault="001D1654">
      <w:pPr>
        <w:rPr>
          <w:rFonts w:hint="eastAsia"/>
        </w:rPr>
      </w:pPr>
      <w:r>
        <w:separator/>
      </w:r>
    </w:p>
  </w:endnote>
  <w:endnote w:type="continuationSeparator" w:id="0">
    <w:p w14:paraId="7E47ACAB" w14:textId="77777777" w:rsidR="001D1654" w:rsidRDefault="001D16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5789" w14:textId="77777777" w:rsidR="00EF3AA9" w:rsidRDefault="00E50483">
    <w:pPr>
      <w:pStyle w:val="Rodap"/>
      <w:jc w:val="right"/>
      <w:rPr>
        <w:rFonts w:hint="eastAsia"/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37BBA">
      <w:rPr>
        <w:rFonts w:hint="eastAsia"/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37BBA">
      <w:rPr>
        <w:rFonts w:hint="eastAsia"/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9B397" w14:textId="77777777" w:rsidR="001D1654" w:rsidRDefault="001D1654">
      <w:pPr>
        <w:rPr>
          <w:rFonts w:hint="eastAsia"/>
        </w:rPr>
      </w:pPr>
      <w:r>
        <w:separator/>
      </w:r>
    </w:p>
  </w:footnote>
  <w:footnote w:type="continuationSeparator" w:id="0">
    <w:p w14:paraId="54B2E115" w14:textId="77777777" w:rsidR="001D1654" w:rsidRDefault="001D16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5F"/>
    <w:rsid w:val="000035A7"/>
    <w:rsid w:val="00006A5A"/>
    <w:rsid w:val="00007164"/>
    <w:rsid w:val="0001502C"/>
    <w:rsid w:val="000277D2"/>
    <w:rsid w:val="00030F9B"/>
    <w:rsid w:val="00037F4E"/>
    <w:rsid w:val="0006594A"/>
    <w:rsid w:val="0007415D"/>
    <w:rsid w:val="00081123"/>
    <w:rsid w:val="0008299E"/>
    <w:rsid w:val="000A7FEF"/>
    <w:rsid w:val="000B5B79"/>
    <w:rsid w:val="000C147B"/>
    <w:rsid w:val="000D383D"/>
    <w:rsid w:val="000D39AC"/>
    <w:rsid w:val="000F3234"/>
    <w:rsid w:val="00114132"/>
    <w:rsid w:val="00115C05"/>
    <w:rsid w:val="00123B30"/>
    <w:rsid w:val="0013395E"/>
    <w:rsid w:val="001347A7"/>
    <w:rsid w:val="00141CEB"/>
    <w:rsid w:val="00142EAB"/>
    <w:rsid w:val="00165AC9"/>
    <w:rsid w:val="00166361"/>
    <w:rsid w:val="00166F68"/>
    <w:rsid w:val="001719DA"/>
    <w:rsid w:val="00197283"/>
    <w:rsid w:val="001A2B1B"/>
    <w:rsid w:val="001B78A9"/>
    <w:rsid w:val="001C52BB"/>
    <w:rsid w:val="001D0C13"/>
    <w:rsid w:val="001D0E1F"/>
    <w:rsid w:val="001D1654"/>
    <w:rsid w:val="001E5675"/>
    <w:rsid w:val="00230D8B"/>
    <w:rsid w:val="00233B2B"/>
    <w:rsid w:val="00255453"/>
    <w:rsid w:val="00266B1D"/>
    <w:rsid w:val="00271C4C"/>
    <w:rsid w:val="0027621F"/>
    <w:rsid w:val="00280ACD"/>
    <w:rsid w:val="00286B4B"/>
    <w:rsid w:val="002A221F"/>
    <w:rsid w:val="002A548A"/>
    <w:rsid w:val="002B3D36"/>
    <w:rsid w:val="002C0594"/>
    <w:rsid w:val="002C5BDD"/>
    <w:rsid w:val="002C7C7D"/>
    <w:rsid w:val="002D0D81"/>
    <w:rsid w:val="002D5568"/>
    <w:rsid w:val="002D6739"/>
    <w:rsid w:val="002E2A19"/>
    <w:rsid w:val="002F16AE"/>
    <w:rsid w:val="002F2558"/>
    <w:rsid w:val="002F3175"/>
    <w:rsid w:val="00310CAA"/>
    <w:rsid w:val="00310CF1"/>
    <w:rsid w:val="00316E77"/>
    <w:rsid w:val="003238C5"/>
    <w:rsid w:val="0032589E"/>
    <w:rsid w:val="00337B51"/>
    <w:rsid w:val="00351422"/>
    <w:rsid w:val="00372539"/>
    <w:rsid w:val="00374056"/>
    <w:rsid w:val="00375CC7"/>
    <w:rsid w:val="00377C9B"/>
    <w:rsid w:val="003A1A94"/>
    <w:rsid w:val="003B1914"/>
    <w:rsid w:val="003C2080"/>
    <w:rsid w:val="003C34B0"/>
    <w:rsid w:val="003F3E52"/>
    <w:rsid w:val="00404D37"/>
    <w:rsid w:val="004104E7"/>
    <w:rsid w:val="00410CBF"/>
    <w:rsid w:val="00423F78"/>
    <w:rsid w:val="00482789"/>
    <w:rsid w:val="004902D8"/>
    <w:rsid w:val="00492E37"/>
    <w:rsid w:val="004A0D15"/>
    <w:rsid w:val="004B1183"/>
    <w:rsid w:val="004B56AF"/>
    <w:rsid w:val="004B6222"/>
    <w:rsid w:val="004D1F21"/>
    <w:rsid w:val="004E7096"/>
    <w:rsid w:val="004F70BE"/>
    <w:rsid w:val="005003BD"/>
    <w:rsid w:val="0051493E"/>
    <w:rsid w:val="00517509"/>
    <w:rsid w:val="00542591"/>
    <w:rsid w:val="005534CA"/>
    <w:rsid w:val="00553933"/>
    <w:rsid w:val="00591AD8"/>
    <w:rsid w:val="0059355F"/>
    <w:rsid w:val="00595D71"/>
    <w:rsid w:val="00595D74"/>
    <w:rsid w:val="005A6E6F"/>
    <w:rsid w:val="005C0F3D"/>
    <w:rsid w:val="005E093A"/>
    <w:rsid w:val="005E122E"/>
    <w:rsid w:val="005E2CAA"/>
    <w:rsid w:val="00603102"/>
    <w:rsid w:val="00607AD0"/>
    <w:rsid w:val="00620BF7"/>
    <w:rsid w:val="0062663B"/>
    <w:rsid w:val="006453FC"/>
    <w:rsid w:val="00677BA1"/>
    <w:rsid w:val="006802B9"/>
    <w:rsid w:val="0068356B"/>
    <w:rsid w:val="0068376D"/>
    <w:rsid w:val="006A0ABA"/>
    <w:rsid w:val="006A2032"/>
    <w:rsid w:val="006C70D6"/>
    <w:rsid w:val="006D353B"/>
    <w:rsid w:val="006D7096"/>
    <w:rsid w:val="006D7C57"/>
    <w:rsid w:val="00722774"/>
    <w:rsid w:val="00724CC5"/>
    <w:rsid w:val="00735D3E"/>
    <w:rsid w:val="00780C7E"/>
    <w:rsid w:val="007815A3"/>
    <w:rsid w:val="007973F9"/>
    <w:rsid w:val="007A0472"/>
    <w:rsid w:val="007A7B9E"/>
    <w:rsid w:val="007D76EB"/>
    <w:rsid w:val="008163B9"/>
    <w:rsid w:val="0084488C"/>
    <w:rsid w:val="0085450A"/>
    <w:rsid w:val="008702F8"/>
    <w:rsid w:val="00871DDD"/>
    <w:rsid w:val="00875F00"/>
    <w:rsid w:val="008875C9"/>
    <w:rsid w:val="008932A5"/>
    <w:rsid w:val="008968C4"/>
    <w:rsid w:val="008A06E7"/>
    <w:rsid w:val="008B6222"/>
    <w:rsid w:val="008C2A66"/>
    <w:rsid w:val="008E3C06"/>
    <w:rsid w:val="008F345E"/>
    <w:rsid w:val="00961DEC"/>
    <w:rsid w:val="00966201"/>
    <w:rsid w:val="00974D3C"/>
    <w:rsid w:val="009811EF"/>
    <w:rsid w:val="0099595A"/>
    <w:rsid w:val="009A48BA"/>
    <w:rsid w:val="009B4B77"/>
    <w:rsid w:val="009B5B08"/>
    <w:rsid w:val="009C31FB"/>
    <w:rsid w:val="009C6600"/>
    <w:rsid w:val="009E34D3"/>
    <w:rsid w:val="009F564A"/>
    <w:rsid w:val="00A00E2F"/>
    <w:rsid w:val="00A17CCD"/>
    <w:rsid w:val="00A3334B"/>
    <w:rsid w:val="00A37BBA"/>
    <w:rsid w:val="00A50053"/>
    <w:rsid w:val="00A522E9"/>
    <w:rsid w:val="00A622BD"/>
    <w:rsid w:val="00A64506"/>
    <w:rsid w:val="00AA4EA5"/>
    <w:rsid w:val="00AA5DA8"/>
    <w:rsid w:val="00AC0B70"/>
    <w:rsid w:val="00AE140D"/>
    <w:rsid w:val="00B11552"/>
    <w:rsid w:val="00B3103B"/>
    <w:rsid w:val="00B31157"/>
    <w:rsid w:val="00B416AB"/>
    <w:rsid w:val="00B73092"/>
    <w:rsid w:val="00B74A96"/>
    <w:rsid w:val="00B831E6"/>
    <w:rsid w:val="00B97E3C"/>
    <w:rsid w:val="00BB0F3A"/>
    <w:rsid w:val="00BC0347"/>
    <w:rsid w:val="00BF74CE"/>
    <w:rsid w:val="00C00718"/>
    <w:rsid w:val="00C10136"/>
    <w:rsid w:val="00C14156"/>
    <w:rsid w:val="00C21380"/>
    <w:rsid w:val="00C2333C"/>
    <w:rsid w:val="00C240B3"/>
    <w:rsid w:val="00C32CBC"/>
    <w:rsid w:val="00C4201B"/>
    <w:rsid w:val="00C47F22"/>
    <w:rsid w:val="00C51AB2"/>
    <w:rsid w:val="00C52ED2"/>
    <w:rsid w:val="00C62EA8"/>
    <w:rsid w:val="00C71DF5"/>
    <w:rsid w:val="00C720FE"/>
    <w:rsid w:val="00C9679B"/>
    <w:rsid w:val="00CC5F4D"/>
    <w:rsid w:val="00CD31E3"/>
    <w:rsid w:val="00CD6660"/>
    <w:rsid w:val="00D01888"/>
    <w:rsid w:val="00D16E26"/>
    <w:rsid w:val="00D17067"/>
    <w:rsid w:val="00D30921"/>
    <w:rsid w:val="00D32D1A"/>
    <w:rsid w:val="00D70AF1"/>
    <w:rsid w:val="00D71114"/>
    <w:rsid w:val="00D721C1"/>
    <w:rsid w:val="00D83ABE"/>
    <w:rsid w:val="00D87D30"/>
    <w:rsid w:val="00D90663"/>
    <w:rsid w:val="00DA355C"/>
    <w:rsid w:val="00DC421A"/>
    <w:rsid w:val="00DE1C90"/>
    <w:rsid w:val="00DE56DD"/>
    <w:rsid w:val="00E03855"/>
    <w:rsid w:val="00E14FDD"/>
    <w:rsid w:val="00E16AA2"/>
    <w:rsid w:val="00E22578"/>
    <w:rsid w:val="00E35837"/>
    <w:rsid w:val="00E50483"/>
    <w:rsid w:val="00E7793C"/>
    <w:rsid w:val="00E857B5"/>
    <w:rsid w:val="00EA0CBB"/>
    <w:rsid w:val="00EB2C5C"/>
    <w:rsid w:val="00EE558C"/>
    <w:rsid w:val="00EF1D37"/>
    <w:rsid w:val="00F0482F"/>
    <w:rsid w:val="00F04C4C"/>
    <w:rsid w:val="00F21907"/>
    <w:rsid w:val="00F52202"/>
    <w:rsid w:val="00F610F7"/>
    <w:rsid w:val="00F71D46"/>
    <w:rsid w:val="00F91A1B"/>
    <w:rsid w:val="00F91F0E"/>
    <w:rsid w:val="00FA67AD"/>
    <w:rsid w:val="00FB714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D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5F"/>
    <w:pPr>
      <w:widowControl w:val="0"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9355F"/>
    <w:pPr>
      <w:suppressLineNumbers/>
      <w:tabs>
        <w:tab w:val="center" w:pos="4961"/>
        <w:tab w:val="right" w:pos="9922"/>
      </w:tabs>
    </w:pPr>
  </w:style>
  <w:style w:type="character" w:customStyle="1" w:styleId="RodapChar">
    <w:name w:val="Rodapé Char"/>
    <w:basedOn w:val="Fontepargpadro"/>
    <w:link w:val="Rodap"/>
    <w:rsid w:val="0059355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B3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B30"/>
    <w:rPr>
      <w:rFonts w:ascii="Segoe UI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5F"/>
    <w:pPr>
      <w:widowControl w:val="0"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9355F"/>
    <w:pPr>
      <w:suppressLineNumbers/>
      <w:tabs>
        <w:tab w:val="center" w:pos="4961"/>
        <w:tab w:val="right" w:pos="9922"/>
      </w:tabs>
    </w:pPr>
  </w:style>
  <w:style w:type="character" w:customStyle="1" w:styleId="RodapChar">
    <w:name w:val="Rodapé Char"/>
    <w:basedOn w:val="Fontepargpadro"/>
    <w:link w:val="Rodap"/>
    <w:rsid w:val="0059355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B3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B30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Ribeiro Fragoso</dc:creator>
  <cp:lastModifiedBy>Usuário</cp:lastModifiedBy>
  <cp:revision>7</cp:revision>
  <cp:lastPrinted>2021-01-14T11:58:00Z</cp:lastPrinted>
  <dcterms:created xsi:type="dcterms:W3CDTF">2021-01-12T11:55:00Z</dcterms:created>
  <dcterms:modified xsi:type="dcterms:W3CDTF">2021-01-14T12:25:00Z</dcterms:modified>
</cp:coreProperties>
</file>