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C857E9">
        <w:rPr>
          <w:rFonts w:ascii="Times New Roman" w:hAnsi="Times New Roman" w:cs="Times New Roman"/>
          <w:b/>
          <w:sz w:val="28"/>
          <w:szCs w:val="28"/>
          <w:u w:val="single"/>
        </w:rPr>
        <w:t>SEGUNDA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Ao 11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401F6" w:rsidRPr="00D679B1">
        <w:rPr>
          <w:rFonts w:ascii="Times New Roman" w:hAnsi="Times New Roman" w:cs="Times New Roman"/>
          <w:sz w:val="28"/>
          <w:szCs w:val="28"/>
        </w:rPr>
        <w:t>fevereiro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 xml:space="preserve">os a discussão e votação da Ata do dia 04 de fevereiro.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7FEC" w:rsidRPr="00D679B1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="00C857E9">
        <w:rPr>
          <w:rFonts w:ascii="Times New Roman" w:hAnsi="Times New Roman" w:cs="Times New Roman"/>
          <w:sz w:val="28"/>
          <w:szCs w:val="28"/>
        </w:rPr>
        <w:t>013/19 do Poder Executivo;</w:t>
      </w:r>
      <w:proofErr w:type="gramStart"/>
      <w:r w:rsidR="00C857E9">
        <w:rPr>
          <w:rFonts w:ascii="Times New Roman" w:hAnsi="Times New Roman" w:cs="Times New Roman"/>
          <w:sz w:val="28"/>
          <w:szCs w:val="28"/>
        </w:rPr>
        <w:t xml:space="preserve"> </w:t>
      </w:r>
      <w:r w:rsidR="00976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7FEC" w:rsidRPr="00D679B1">
        <w:rPr>
          <w:rFonts w:ascii="Times New Roman" w:hAnsi="Times New Roman" w:cs="Times New Roman"/>
          <w:sz w:val="28"/>
          <w:szCs w:val="28"/>
        </w:rPr>
        <w:t>Requerimento nº 00</w:t>
      </w:r>
      <w:r w:rsidR="00C857E9">
        <w:rPr>
          <w:rFonts w:ascii="Times New Roman" w:hAnsi="Times New Roman" w:cs="Times New Roman"/>
          <w:sz w:val="28"/>
          <w:szCs w:val="28"/>
        </w:rPr>
        <w:t>2</w:t>
      </w:r>
      <w:r w:rsidR="007C7FEC" w:rsidRPr="00D679B1">
        <w:rPr>
          <w:rFonts w:ascii="Times New Roman" w:hAnsi="Times New Roman" w:cs="Times New Roman"/>
          <w:sz w:val="28"/>
          <w:szCs w:val="28"/>
        </w:rPr>
        <w:t xml:space="preserve">/19, do Vereador </w:t>
      </w:r>
      <w:r w:rsidR="00C857E9">
        <w:rPr>
          <w:rFonts w:ascii="Times New Roman" w:hAnsi="Times New Roman" w:cs="Times New Roman"/>
          <w:sz w:val="28"/>
          <w:szCs w:val="28"/>
        </w:rPr>
        <w:t xml:space="preserve">Jones; Requerimento nº 003/19, dos Vereadores Denilson, Malberk e Osmar; Indicação nº 001/19 do Vereador Vanderlei.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7E9" w:rsidRPr="00C857E9">
        <w:rPr>
          <w:rFonts w:ascii="Times New Roman" w:hAnsi="Times New Roman" w:cs="Times New Roman"/>
          <w:sz w:val="28"/>
          <w:szCs w:val="28"/>
        </w:rPr>
        <w:t>Em discussão o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7E9" w:rsidRPr="00D679B1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="00C857E9">
        <w:rPr>
          <w:rFonts w:ascii="Times New Roman" w:hAnsi="Times New Roman" w:cs="Times New Roman"/>
          <w:sz w:val="28"/>
          <w:szCs w:val="28"/>
        </w:rPr>
        <w:t xml:space="preserve">013/19 do Poder Executivo. Manifestaram-se os Vereadores Dieike, Jones, Malberk, Vanderlei, Derli, Neri, Osmar – aparte Malberk. Aprovado por unanimidade. </w:t>
      </w:r>
      <w:r w:rsidR="00C857E9">
        <w:rPr>
          <w:rFonts w:ascii="Times New Roman" w:hAnsi="Times New Roman" w:cs="Times New Roman"/>
          <w:sz w:val="28"/>
          <w:szCs w:val="28"/>
        </w:rPr>
        <w:t xml:space="preserve">  </w:t>
      </w:r>
      <w:r w:rsidR="00C857E9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C857E9" w:rsidRPr="00D679B1">
        <w:rPr>
          <w:rFonts w:ascii="Times New Roman" w:hAnsi="Times New Roman" w:cs="Times New Roman"/>
          <w:sz w:val="28"/>
          <w:szCs w:val="28"/>
        </w:rPr>
        <w:t>Requerimento nº 00</w:t>
      </w:r>
      <w:r w:rsidR="00C857E9">
        <w:rPr>
          <w:rFonts w:ascii="Times New Roman" w:hAnsi="Times New Roman" w:cs="Times New Roman"/>
          <w:sz w:val="28"/>
          <w:szCs w:val="28"/>
        </w:rPr>
        <w:t>2</w:t>
      </w:r>
      <w:r w:rsidR="00C857E9" w:rsidRPr="00D679B1">
        <w:rPr>
          <w:rFonts w:ascii="Times New Roman" w:hAnsi="Times New Roman" w:cs="Times New Roman"/>
          <w:sz w:val="28"/>
          <w:szCs w:val="28"/>
        </w:rPr>
        <w:t xml:space="preserve">/19, </w:t>
      </w:r>
      <w:r w:rsidR="00C857E9">
        <w:rPr>
          <w:rFonts w:ascii="Times New Roman" w:hAnsi="Times New Roman" w:cs="Times New Roman"/>
          <w:sz w:val="28"/>
          <w:szCs w:val="28"/>
        </w:rPr>
        <w:t xml:space="preserve">Manifestou-se o Vereador Jones. </w:t>
      </w:r>
      <w:r w:rsidR="00C857E9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 xml:space="preserve">Aprovado por unanimidade. Em discussão o </w:t>
      </w:r>
      <w:r w:rsidR="00C857E9">
        <w:rPr>
          <w:rFonts w:ascii="Times New Roman" w:hAnsi="Times New Roman" w:cs="Times New Roman"/>
          <w:sz w:val="28"/>
          <w:szCs w:val="28"/>
        </w:rPr>
        <w:t xml:space="preserve">Requerimento nº 003/19, </w:t>
      </w:r>
      <w:r w:rsidR="00C857E9">
        <w:rPr>
          <w:rFonts w:ascii="Times New Roman" w:hAnsi="Times New Roman" w:cs="Times New Roman"/>
          <w:sz w:val="28"/>
          <w:szCs w:val="28"/>
        </w:rPr>
        <w:t>Manifestaram - se os Vereadores</w:t>
      </w:r>
      <w:r w:rsidR="00C857E9">
        <w:rPr>
          <w:rFonts w:ascii="Times New Roman" w:hAnsi="Times New Roman" w:cs="Times New Roman"/>
          <w:sz w:val="28"/>
          <w:szCs w:val="28"/>
        </w:rPr>
        <w:t xml:space="preserve"> Denilson, Malberk</w:t>
      </w:r>
      <w:r w:rsidR="00C857E9">
        <w:rPr>
          <w:rFonts w:ascii="Times New Roman" w:hAnsi="Times New Roman" w:cs="Times New Roman"/>
          <w:sz w:val="28"/>
          <w:szCs w:val="28"/>
        </w:rPr>
        <w:t xml:space="preserve">, Vanderlei, Dieike, </w:t>
      </w:r>
      <w:r w:rsidR="00C857E9">
        <w:rPr>
          <w:rFonts w:ascii="Times New Roman" w:hAnsi="Times New Roman" w:cs="Times New Roman"/>
          <w:sz w:val="28"/>
          <w:szCs w:val="28"/>
        </w:rPr>
        <w:t>Osmar</w:t>
      </w:r>
      <w:r w:rsidR="00C857E9">
        <w:rPr>
          <w:rFonts w:ascii="Times New Roman" w:hAnsi="Times New Roman" w:cs="Times New Roman"/>
          <w:sz w:val="28"/>
          <w:szCs w:val="28"/>
        </w:rPr>
        <w:t xml:space="preserve"> – aparte Dieike e Jones. Aprovado por unanimidade com emenda do Vereador Osmar solicitando a inclusão da revisão do Regimento Interno. </w:t>
      </w:r>
      <w:r w:rsidR="00C857E9">
        <w:rPr>
          <w:rFonts w:ascii="Times New Roman" w:hAnsi="Times New Roman" w:cs="Times New Roman"/>
          <w:sz w:val="28"/>
          <w:szCs w:val="28"/>
        </w:rPr>
        <w:t>Indicação nº 001/19 do Vereador Vanderle</w:t>
      </w:r>
      <w:r w:rsidR="00C857E9">
        <w:rPr>
          <w:rFonts w:ascii="Times New Roman" w:hAnsi="Times New Roman" w:cs="Times New Roman"/>
          <w:sz w:val="28"/>
          <w:szCs w:val="28"/>
        </w:rPr>
        <w:t>i encaminhada ao setor competente.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 Não havendo mais matérias a ser discutidas e votadas. 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Manifestaram-se os Vereadores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Dieike, Osmar e Jones</w:t>
      </w:r>
      <w:r w:rsidR="00D679B1" w:rsidRPr="00D679B1">
        <w:rPr>
          <w:rFonts w:ascii="Times New Roman" w:hAnsi="Times New Roman" w:cs="Times New Roman"/>
          <w:sz w:val="28"/>
          <w:szCs w:val="28"/>
        </w:rPr>
        <w:t>.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 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="00B52580">
        <w:rPr>
          <w:rFonts w:ascii="Times New Roman" w:hAnsi="Times New Roman" w:cs="Times New Roman"/>
          <w:sz w:val="28"/>
          <w:szCs w:val="28"/>
        </w:rPr>
        <w:t xml:space="preserve"> Sessão Ordinária. Redentora 11</w:t>
      </w:r>
      <w:bookmarkStart w:id="0" w:name="_GoBack"/>
      <w:bookmarkEnd w:id="0"/>
      <w:r w:rsidR="00D40675" w:rsidRPr="00D679B1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D679B1" w:rsidRPr="00D679B1">
        <w:rPr>
          <w:rFonts w:ascii="Times New Roman" w:hAnsi="Times New Roman" w:cs="Times New Roman"/>
          <w:sz w:val="28"/>
          <w:szCs w:val="28"/>
        </w:rPr>
        <w:t>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2019-02-11T16:40:00Z</cp:lastPrinted>
  <dcterms:created xsi:type="dcterms:W3CDTF">2019-02-13T11:04:00Z</dcterms:created>
  <dcterms:modified xsi:type="dcterms:W3CDTF">2019-02-13T11:04:00Z</dcterms:modified>
</cp:coreProperties>
</file>