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448" w:rsidRDefault="00CC2448" w:rsidP="001D55A6">
      <w:pPr>
        <w:ind w:firstLine="340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2725" w:rsidRPr="00D40675" w:rsidRDefault="00E77933" w:rsidP="00BC0047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CB6AC6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183B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7613D">
        <w:rPr>
          <w:rFonts w:ascii="Times New Roman" w:hAnsi="Times New Roman" w:cs="Times New Roman"/>
          <w:b/>
          <w:sz w:val="24"/>
          <w:szCs w:val="24"/>
          <w:u w:val="single"/>
        </w:rPr>
        <w:t>SEGUNDA</w:t>
      </w:r>
      <w:r w:rsidR="00BA21F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r w:rsidR="0057613D">
        <w:rPr>
          <w:rFonts w:ascii="Times New Roman" w:hAnsi="Times New Roman" w:cs="Times New Roman"/>
          <w:sz w:val="24"/>
          <w:szCs w:val="24"/>
        </w:rPr>
        <w:t>24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>
        <w:rPr>
          <w:rFonts w:ascii="Times New Roman" w:hAnsi="Times New Roman" w:cs="Times New Roman"/>
          <w:sz w:val="24"/>
          <w:szCs w:val="24"/>
        </w:rPr>
        <w:t>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0E2E42">
        <w:rPr>
          <w:rFonts w:ascii="Times New Roman" w:hAnsi="Times New Roman" w:cs="Times New Roman"/>
          <w:sz w:val="24"/>
          <w:szCs w:val="24"/>
        </w:rPr>
        <w:t>abril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5401F6">
        <w:rPr>
          <w:rFonts w:ascii="Times New Roman" w:hAnsi="Times New Roman" w:cs="Times New Roman"/>
          <w:sz w:val="24"/>
          <w:szCs w:val="24"/>
        </w:rPr>
        <w:t xml:space="preserve">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183B4A">
        <w:rPr>
          <w:rFonts w:ascii="Times New Roman" w:hAnsi="Times New Roman" w:cs="Times New Roman"/>
          <w:sz w:val="24"/>
          <w:szCs w:val="24"/>
        </w:rPr>
        <w:t>decima</w:t>
      </w:r>
      <w:r w:rsidR="0057613D">
        <w:rPr>
          <w:rFonts w:ascii="Times New Roman" w:hAnsi="Times New Roman" w:cs="Times New Roman"/>
          <w:sz w:val="24"/>
          <w:szCs w:val="24"/>
        </w:rPr>
        <w:t xml:space="preserve"> primeira</w:t>
      </w:r>
      <w:r w:rsidR="00BC0047">
        <w:rPr>
          <w:rFonts w:ascii="Times New Roman" w:hAnsi="Times New Roman" w:cs="Times New Roman"/>
          <w:sz w:val="24"/>
          <w:szCs w:val="24"/>
        </w:rPr>
        <w:t xml:space="preserve"> </w:t>
      </w:r>
      <w:r w:rsidR="00E2282B">
        <w:rPr>
          <w:rFonts w:ascii="Times New Roman" w:hAnsi="Times New Roman" w:cs="Times New Roman"/>
          <w:sz w:val="24"/>
          <w:szCs w:val="24"/>
        </w:rPr>
        <w:t>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BC0047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BC004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7613D" w:rsidRPr="0057613D">
        <w:rPr>
          <w:rFonts w:ascii="Times New Roman" w:hAnsi="Times New Roman" w:cs="Times New Roman"/>
          <w:sz w:val="24"/>
          <w:szCs w:val="24"/>
        </w:rPr>
        <w:t>Projeto de Lei nº 016/17, do Poder Executivo</w:t>
      </w:r>
      <w:r w:rsidR="0057613D">
        <w:rPr>
          <w:rFonts w:ascii="Times New Roman" w:hAnsi="Times New Roman" w:cs="Times New Roman"/>
          <w:sz w:val="24"/>
          <w:szCs w:val="24"/>
        </w:rPr>
        <w:t xml:space="preserve">; </w:t>
      </w:r>
      <w:r w:rsidR="00BC0047">
        <w:rPr>
          <w:rFonts w:ascii="Times New Roman" w:hAnsi="Times New Roman" w:cs="Times New Roman"/>
          <w:sz w:val="24"/>
          <w:szCs w:val="24"/>
        </w:rPr>
        <w:t>boletim CNM; informativo RADIS comunicação em saúde.</w:t>
      </w:r>
      <w:r w:rsidR="00580E40">
        <w:rPr>
          <w:rFonts w:ascii="Times New Roman" w:hAnsi="Times New Roman" w:cs="Times New Roman"/>
          <w:sz w:val="24"/>
          <w:szCs w:val="24"/>
        </w:rPr>
        <w:t xml:space="preserve">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>
        <w:rPr>
          <w:rFonts w:ascii="Times New Roman" w:hAnsi="Times New Roman" w:cs="Times New Roman"/>
          <w:sz w:val="24"/>
          <w:szCs w:val="24"/>
        </w:rPr>
        <w:t>Of/nº</w:t>
      </w:r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183B4A">
        <w:rPr>
          <w:rFonts w:ascii="Times New Roman" w:hAnsi="Times New Roman" w:cs="Times New Roman"/>
          <w:sz w:val="24"/>
          <w:szCs w:val="24"/>
        </w:rPr>
        <w:t>078</w:t>
      </w:r>
      <w:r w:rsidR="0057613D">
        <w:rPr>
          <w:rFonts w:ascii="Times New Roman" w:hAnsi="Times New Roman" w:cs="Times New Roman"/>
          <w:sz w:val="24"/>
          <w:szCs w:val="24"/>
        </w:rPr>
        <w:t>, 079, 080, 081 e 082</w:t>
      </w:r>
      <w:r w:rsidR="005B6F9A">
        <w:rPr>
          <w:rFonts w:ascii="Times New Roman" w:hAnsi="Times New Roman" w:cs="Times New Roman"/>
          <w:sz w:val="24"/>
          <w:szCs w:val="24"/>
        </w:rPr>
        <w:t>/17</w:t>
      </w:r>
      <w:r w:rsidR="0057613D">
        <w:rPr>
          <w:rFonts w:ascii="Times New Roman" w:hAnsi="Times New Roman" w:cs="Times New Roman"/>
          <w:sz w:val="24"/>
          <w:szCs w:val="24"/>
        </w:rPr>
        <w:t xml:space="preserve"> ao Poder Executivo. </w:t>
      </w:r>
      <w:r w:rsidR="0000318B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57613D">
        <w:rPr>
          <w:rFonts w:ascii="Times New Roman" w:hAnsi="Times New Roman" w:cs="Times New Roman"/>
          <w:sz w:val="24"/>
          <w:szCs w:val="24"/>
        </w:rPr>
        <w:t xml:space="preserve"> Não houve manifestação dos Senhores Vereadores.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7613D">
        <w:rPr>
          <w:rFonts w:ascii="Times New Roman" w:hAnsi="Times New Roman" w:cs="Times New Roman"/>
          <w:sz w:val="24"/>
          <w:szCs w:val="24"/>
        </w:rPr>
        <w:t>Não houve manifestação dos Senhores Vereadores</w:t>
      </w:r>
      <w:r w:rsidR="00353C44">
        <w:rPr>
          <w:rFonts w:ascii="Times New Roman" w:hAnsi="Times New Roman" w:cs="Times New Roman"/>
          <w:sz w:val="24"/>
          <w:szCs w:val="24"/>
        </w:rPr>
        <w:t xml:space="preserve">. 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>:</w:t>
      </w:r>
      <w:r w:rsidR="00E56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613D">
        <w:rPr>
          <w:rFonts w:ascii="Times New Roman" w:hAnsi="Times New Roman" w:cs="Times New Roman"/>
          <w:sz w:val="24"/>
          <w:szCs w:val="24"/>
        </w:rPr>
        <w:t xml:space="preserve">Em discussão o Projeto de Lei nº 016/17. Manifestou – se a Vereadora Dieike.  Aprovado por unanimidade. </w:t>
      </w:r>
      <w:r w:rsidR="00207D46">
        <w:rPr>
          <w:rFonts w:ascii="Times New Roman" w:hAnsi="Times New Roman" w:cs="Times New Roman"/>
          <w:sz w:val="24"/>
          <w:szCs w:val="24"/>
        </w:rPr>
        <w:t xml:space="preserve">Não havendo mais matéria a ser discutido e votado. </w:t>
      </w:r>
      <w:r w:rsidR="00D40675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0D4B8E">
        <w:rPr>
          <w:rFonts w:ascii="Times New Roman" w:hAnsi="Times New Roman" w:cs="Times New Roman"/>
          <w:sz w:val="24"/>
          <w:szCs w:val="24"/>
        </w:rPr>
        <w:t xml:space="preserve">No espaço para </w:t>
      </w:r>
      <w:r w:rsidR="0057613D">
        <w:rPr>
          <w:rFonts w:ascii="Times New Roman" w:hAnsi="Times New Roman" w:cs="Times New Roman"/>
          <w:sz w:val="24"/>
          <w:szCs w:val="24"/>
        </w:rPr>
        <w:t xml:space="preserve">explicações pessoais manifestaram-se os Vereadores </w:t>
      </w:r>
      <w:r w:rsidR="00BC0047">
        <w:rPr>
          <w:rFonts w:ascii="Times New Roman" w:hAnsi="Times New Roman" w:cs="Times New Roman"/>
          <w:sz w:val="24"/>
          <w:szCs w:val="24"/>
        </w:rPr>
        <w:t>Lairtom Mello</w:t>
      </w:r>
      <w:r w:rsidR="0057613D">
        <w:rPr>
          <w:rFonts w:ascii="Times New Roman" w:hAnsi="Times New Roman" w:cs="Times New Roman"/>
          <w:sz w:val="24"/>
          <w:szCs w:val="24"/>
        </w:rPr>
        <w:t>,</w:t>
      </w:r>
      <w:r w:rsidR="00345C5D">
        <w:rPr>
          <w:rFonts w:ascii="Times New Roman" w:hAnsi="Times New Roman" w:cs="Times New Roman"/>
          <w:sz w:val="24"/>
          <w:szCs w:val="24"/>
        </w:rPr>
        <w:t xml:space="preserve"> Dieike,</w:t>
      </w:r>
      <w:r w:rsidR="0057613D">
        <w:rPr>
          <w:rFonts w:ascii="Times New Roman" w:hAnsi="Times New Roman" w:cs="Times New Roman"/>
          <w:sz w:val="24"/>
          <w:szCs w:val="24"/>
        </w:rPr>
        <w:t xml:space="preserve"> Vanderlei, Jones, </w:t>
      </w:r>
      <w:bookmarkStart w:id="0" w:name="_GoBack"/>
      <w:bookmarkEnd w:id="0"/>
      <w:r w:rsidR="0057613D">
        <w:rPr>
          <w:rFonts w:ascii="Times New Roman" w:hAnsi="Times New Roman" w:cs="Times New Roman"/>
          <w:sz w:val="24"/>
          <w:szCs w:val="24"/>
        </w:rPr>
        <w:t xml:space="preserve">Derli, Malberk e Denilson. </w:t>
      </w:r>
      <w:r w:rsidR="00BC0047">
        <w:rPr>
          <w:rFonts w:ascii="Times New Roman" w:hAnsi="Times New Roman" w:cs="Times New Roman"/>
          <w:sz w:val="24"/>
          <w:szCs w:val="24"/>
        </w:rPr>
        <w:t xml:space="preserve">Não havendo mais matérias a </w:t>
      </w:r>
      <w:r w:rsidR="00D40675">
        <w:rPr>
          <w:rFonts w:ascii="Times New Roman" w:hAnsi="Times New Roman" w:cs="Times New Roman"/>
          <w:sz w:val="24"/>
          <w:szCs w:val="24"/>
        </w:rPr>
        <w:t>ser discutidas e votadas o Senhor Presidente em nome de deus encerra os trabalho</w:t>
      </w:r>
      <w:r w:rsidR="00BC0047">
        <w:rPr>
          <w:rFonts w:ascii="Times New Roman" w:hAnsi="Times New Roman" w:cs="Times New Roman"/>
          <w:sz w:val="24"/>
          <w:szCs w:val="24"/>
        </w:rPr>
        <w:t>s</w:t>
      </w:r>
      <w:r w:rsidR="00D406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4B8E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35668A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57613D">
        <w:rPr>
          <w:rFonts w:ascii="Times New Roman" w:hAnsi="Times New Roman" w:cs="Times New Roman"/>
          <w:sz w:val="24"/>
          <w:szCs w:val="24"/>
        </w:rPr>
        <w:t>24</w:t>
      </w:r>
      <w:r w:rsidR="00207D46">
        <w:rPr>
          <w:rFonts w:ascii="Times New Roman" w:hAnsi="Times New Roman" w:cs="Times New Roman"/>
          <w:sz w:val="24"/>
          <w:szCs w:val="24"/>
        </w:rPr>
        <w:t xml:space="preserve"> de abril</w:t>
      </w:r>
      <w:r w:rsidR="00D40675">
        <w:rPr>
          <w:rFonts w:ascii="Times New Roman" w:hAnsi="Times New Roman" w:cs="Times New Roman"/>
          <w:sz w:val="24"/>
          <w:szCs w:val="24"/>
        </w:rPr>
        <w:t xml:space="preserve"> de 2017. Presidente</w:t>
      </w:r>
      <w:proofErr w:type="gramStart"/>
      <w:r w:rsidR="00D40675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>
        <w:rPr>
          <w:rFonts w:ascii="Times New Roman" w:hAnsi="Times New Roman" w:cs="Times New Roman"/>
          <w:sz w:val="24"/>
          <w:szCs w:val="24"/>
        </w:rPr>
        <w:t>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25E41"/>
    <w:rsid w:val="00032E16"/>
    <w:rsid w:val="00037D87"/>
    <w:rsid w:val="0004214F"/>
    <w:rsid w:val="00057B91"/>
    <w:rsid w:val="00062603"/>
    <w:rsid w:val="000D1570"/>
    <w:rsid w:val="000D4B8E"/>
    <w:rsid w:val="000E1346"/>
    <w:rsid w:val="000E2E42"/>
    <w:rsid w:val="00104C87"/>
    <w:rsid w:val="00111F67"/>
    <w:rsid w:val="00126A0E"/>
    <w:rsid w:val="00150869"/>
    <w:rsid w:val="00182389"/>
    <w:rsid w:val="00183B4A"/>
    <w:rsid w:val="00186A06"/>
    <w:rsid w:val="001A3F4D"/>
    <w:rsid w:val="001B29C8"/>
    <w:rsid w:val="001B4B21"/>
    <w:rsid w:val="001B5FE6"/>
    <w:rsid w:val="001C551F"/>
    <w:rsid w:val="001D55A6"/>
    <w:rsid w:val="001F2725"/>
    <w:rsid w:val="00207D46"/>
    <w:rsid w:val="00227C7B"/>
    <w:rsid w:val="00237A07"/>
    <w:rsid w:val="0024056E"/>
    <w:rsid w:val="00251D61"/>
    <w:rsid w:val="00267FFC"/>
    <w:rsid w:val="00274442"/>
    <w:rsid w:val="00274DBF"/>
    <w:rsid w:val="00277FEB"/>
    <w:rsid w:val="00282F11"/>
    <w:rsid w:val="002A549E"/>
    <w:rsid w:val="002B0524"/>
    <w:rsid w:val="002E7EBA"/>
    <w:rsid w:val="003309A4"/>
    <w:rsid w:val="003332CC"/>
    <w:rsid w:val="00345C5D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7613D"/>
    <w:rsid w:val="00580E40"/>
    <w:rsid w:val="005B6F9A"/>
    <w:rsid w:val="005C3830"/>
    <w:rsid w:val="005F66D2"/>
    <w:rsid w:val="00604224"/>
    <w:rsid w:val="00637C7D"/>
    <w:rsid w:val="006742D3"/>
    <w:rsid w:val="006849CF"/>
    <w:rsid w:val="006E7D16"/>
    <w:rsid w:val="00710CD1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432E0"/>
    <w:rsid w:val="00863F52"/>
    <w:rsid w:val="0086776F"/>
    <w:rsid w:val="008A718D"/>
    <w:rsid w:val="008C6829"/>
    <w:rsid w:val="008D2556"/>
    <w:rsid w:val="008F2854"/>
    <w:rsid w:val="00903E70"/>
    <w:rsid w:val="00936E63"/>
    <w:rsid w:val="00946886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D57E1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8186B"/>
    <w:rsid w:val="00A861AF"/>
    <w:rsid w:val="00A92C93"/>
    <w:rsid w:val="00AD4252"/>
    <w:rsid w:val="00AE7F03"/>
    <w:rsid w:val="00AF18F6"/>
    <w:rsid w:val="00B0555E"/>
    <w:rsid w:val="00B11BDB"/>
    <w:rsid w:val="00B26B88"/>
    <w:rsid w:val="00B36F0C"/>
    <w:rsid w:val="00B67743"/>
    <w:rsid w:val="00B831F5"/>
    <w:rsid w:val="00B862E8"/>
    <w:rsid w:val="00BA21FB"/>
    <w:rsid w:val="00BA3A60"/>
    <w:rsid w:val="00BC0047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6707D"/>
    <w:rsid w:val="00C71D1C"/>
    <w:rsid w:val="00C94010"/>
    <w:rsid w:val="00CA73AE"/>
    <w:rsid w:val="00CB6AC6"/>
    <w:rsid w:val="00CC2448"/>
    <w:rsid w:val="00CC5A0C"/>
    <w:rsid w:val="00CC6BB7"/>
    <w:rsid w:val="00CF0286"/>
    <w:rsid w:val="00CF0D69"/>
    <w:rsid w:val="00D210BE"/>
    <w:rsid w:val="00D40675"/>
    <w:rsid w:val="00D413BB"/>
    <w:rsid w:val="00D52952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22AD3"/>
    <w:rsid w:val="00E34047"/>
    <w:rsid w:val="00E51467"/>
    <w:rsid w:val="00E566F5"/>
    <w:rsid w:val="00E718FB"/>
    <w:rsid w:val="00E77933"/>
    <w:rsid w:val="00E85573"/>
    <w:rsid w:val="00ED611F"/>
    <w:rsid w:val="00F02EC1"/>
    <w:rsid w:val="00F25B36"/>
    <w:rsid w:val="00F311F8"/>
    <w:rsid w:val="00F6192E"/>
    <w:rsid w:val="00F70F8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2017-04-24T10:33:00Z</cp:lastPrinted>
  <dcterms:created xsi:type="dcterms:W3CDTF">2017-04-27T16:18:00Z</dcterms:created>
  <dcterms:modified xsi:type="dcterms:W3CDTF">2017-05-02T23:05:00Z</dcterms:modified>
</cp:coreProperties>
</file>