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1" w:rsidRDefault="00B80D71" w:rsidP="009B57C9">
      <w:pPr>
        <w:pStyle w:val="Recuodecorpodetexto"/>
        <w:ind w:left="0" w:firstLine="439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557" w:rsidRDefault="00107DFE" w:rsidP="00F07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PRIMEIRA SESSÃO ORDINÁRIA CORRESPONDENTE AO </w:t>
      </w:r>
      <w:r w:rsidR="00C12557">
        <w:rPr>
          <w:rFonts w:ascii="Times New Roman" w:hAnsi="Times New Roman" w:cs="Times New Roman"/>
          <w:b/>
          <w:sz w:val="28"/>
          <w:szCs w:val="28"/>
          <w:u w:val="single"/>
        </w:rPr>
        <w:t>QUARTO</w:t>
      </w:r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SEGUNDA LEGISLATURA</w:t>
      </w:r>
      <w:proofErr w:type="gramStart"/>
      <w:r w:rsidRPr="00C125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C12557">
        <w:rPr>
          <w:rFonts w:ascii="Times New Roman" w:hAnsi="Times New Roman" w:cs="Times New Roman"/>
          <w:sz w:val="28"/>
          <w:szCs w:val="28"/>
        </w:rPr>
        <w:t xml:space="preserve">Ao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C12557">
        <w:rPr>
          <w:rFonts w:ascii="Times New Roman" w:hAnsi="Times New Roman" w:cs="Times New Roman"/>
          <w:sz w:val="28"/>
          <w:szCs w:val="28"/>
        </w:rPr>
        <w:t>primeiro</w:t>
      </w:r>
      <w:r w:rsidRPr="00C12557">
        <w:rPr>
          <w:rFonts w:ascii="Times New Roman" w:hAnsi="Times New Roman" w:cs="Times New Roman"/>
          <w:sz w:val="28"/>
          <w:szCs w:val="28"/>
        </w:rPr>
        <w:t>(</w:t>
      </w:r>
      <w:r w:rsidR="00867DEE" w:rsidRPr="00C12557">
        <w:rPr>
          <w:rFonts w:ascii="Times New Roman" w:hAnsi="Times New Roman" w:cs="Times New Roman"/>
          <w:sz w:val="28"/>
          <w:szCs w:val="28"/>
        </w:rPr>
        <w:t>0</w:t>
      </w:r>
      <w:r w:rsidR="00C12557">
        <w:rPr>
          <w:rFonts w:ascii="Times New Roman" w:hAnsi="Times New Roman" w:cs="Times New Roman"/>
          <w:sz w:val="28"/>
          <w:szCs w:val="28"/>
        </w:rPr>
        <w:t>1</w:t>
      </w:r>
      <w:r w:rsidRPr="00C12557">
        <w:rPr>
          <w:rFonts w:ascii="Times New Roman" w:hAnsi="Times New Roman" w:cs="Times New Roman"/>
          <w:sz w:val="28"/>
          <w:szCs w:val="28"/>
        </w:rPr>
        <w:t xml:space="preserve">) dias do mês de </w:t>
      </w:r>
      <w:r w:rsidR="00867DEE" w:rsidRPr="00C12557">
        <w:rPr>
          <w:rFonts w:ascii="Times New Roman" w:hAnsi="Times New Roman" w:cs="Times New Roman"/>
          <w:sz w:val="28"/>
          <w:szCs w:val="28"/>
        </w:rPr>
        <w:t>fevereiro</w:t>
      </w:r>
      <w:r w:rsidRPr="00C12557">
        <w:rPr>
          <w:rFonts w:ascii="Times New Roman" w:hAnsi="Times New Roman" w:cs="Times New Roman"/>
          <w:sz w:val="28"/>
          <w:szCs w:val="28"/>
        </w:rPr>
        <w:t xml:space="preserve"> do ano de 201</w:t>
      </w:r>
      <w:r w:rsidR="00C12557">
        <w:rPr>
          <w:rFonts w:ascii="Times New Roman" w:hAnsi="Times New Roman" w:cs="Times New Roman"/>
          <w:sz w:val="28"/>
          <w:szCs w:val="28"/>
        </w:rPr>
        <w:t>6</w:t>
      </w:r>
      <w:r w:rsidRPr="00C12557">
        <w:rPr>
          <w:rFonts w:ascii="Times New Roman" w:hAnsi="Times New Roman" w:cs="Times New Roman"/>
          <w:sz w:val="28"/>
          <w:szCs w:val="28"/>
        </w:rPr>
        <w:t xml:space="preserve">, reuniram-se neste recinto da Câmara de Vereadores de Redentora, Estado do Rio Grande do Sul, conforme assinatura no livro de presença os Senhores Vereadores: Paulo Cesar </w:t>
      </w:r>
      <w:r w:rsidR="00867DEE" w:rsidRPr="00C12557">
        <w:rPr>
          <w:rFonts w:ascii="Times New Roman" w:hAnsi="Times New Roman" w:cs="Times New Roman"/>
          <w:sz w:val="28"/>
          <w:szCs w:val="28"/>
        </w:rPr>
        <w:t>R</w:t>
      </w:r>
      <w:r w:rsidRPr="00C12557">
        <w:rPr>
          <w:rFonts w:ascii="Times New Roman" w:hAnsi="Times New Roman" w:cs="Times New Roman"/>
          <w:sz w:val="28"/>
          <w:szCs w:val="28"/>
        </w:rPr>
        <w:t xml:space="preserve">ibeiro, Sergio Antonio Marroni, Noedi Santo Foguesatto, Malberk Dullius, Osmar Viana dos Santos, Iodai dos Santos Vieira, José  Frey, Jaime Jung e Denilson Machado da Silva. O Senhor Presidente Verificando a existência </w:t>
      </w:r>
      <w:proofErr w:type="spellStart"/>
      <w:r w:rsidRPr="00C12557">
        <w:rPr>
          <w:rFonts w:ascii="Times New Roman" w:hAnsi="Times New Roman" w:cs="Times New Roman"/>
          <w:sz w:val="28"/>
          <w:szCs w:val="28"/>
        </w:rPr>
        <w:t>quorum</w:t>
      </w:r>
      <w:proofErr w:type="spellEnd"/>
      <w:r w:rsidRPr="00C12557">
        <w:rPr>
          <w:rFonts w:ascii="Times New Roman" w:hAnsi="Times New Roman" w:cs="Times New Roman"/>
          <w:sz w:val="28"/>
          <w:szCs w:val="28"/>
        </w:rPr>
        <w:t xml:space="preserve"> regimental, invocando o nome de Deus, abriu os trabalhos da presente Sessão Ordinária. Passamos a leitura bíblica. Feita a leitura bíblica</w:t>
      </w:r>
      <w:r w:rsidR="00867DEE" w:rsidRPr="00C12557">
        <w:rPr>
          <w:rFonts w:ascii="Times New Roman" w:hAnsi="Times New Roman" w:cs="Times New Roman"/>
          <w:sz w:val="28"/>
          <w:szCs w:val="28"/>
        </w:rPr>
        <w:t xml:space="preserve">. Não houve ata para votação. </w:t>
      </w:r>
      <w:r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Pr="00C12557">
        <w:rPr>
          <w:rFonts w:ascii="Times New Roman" w:hAnsi="Times New Roman" w:cs="Times New Roman"/>
          <w:b/>
          <w:sz w:val="28"/>
          <w:szCs w:val="28"/>
        </w:rPr>
        <w:t xml:space="preserve">EXPEDIENTE. </w:t>
      </w:r>
      <w:r w:rsidR="00867DEE" w:rsidRPr="00C12557">
        <w:rPr>
          <w:rFonts w:ascii="Times New Roman" w:hAnsi="Times New Roman" w:cs="Times New Roman"/>
          <w:b/>
          <w:sz w:val="28"/>
          <w:szCs w:val="28"/>
          <w:u w:val="single"/>
        </w:rPr>
        <w:t>CORRESPONDENCIAS RECEBIDAS:</w:t>
      </w:r>
      <w:r w:rsidR="00867DEE" w:rsidRPr="00C12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007/2016, DE 21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“AUTORIZA O PODER EXECUTIVO MUNICIPAL A REPASSAR AUXÍLIO FINANCEIRO A EXPOREDENTORA, E DÁ OUTRAS PROVIDÊNCIAS”. </w:t>
      </w:r>
      <w:r w:rsidR="00C12557" w:rsidRPr="00C125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008/2016, DE 21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“ALTERA O VALOR DA CONTRIBUIÇÃO MENSAL PARA A ASSOCIAÇÃO DOS MUNICIPIOS DA REGIÃO CELEIRO – AMUCELEIRO E DÁ OUTRAS PROVIDENCIAS”. </w:t>
      </w:r>
      <w:r w:rsidR="00C12557" w:rsidRPr="00C125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009/2016, de 25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”ATUALIZA O PISO SALARIAL DOS PROFISSIONAIS DO MAGISTÉRIO PÚBLICO MUNICIPAL DE REDENTORA E DÁ OUTRAS PROVIDENCIAS”. </w:t>
      </w:r>
      <w:r w:rsid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010/2016, de 25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“ABRE CRÉDITO ADICIONAL ESPECIAL NO ORÇAMENTO VIGENTE E DÁ OUTRAS PROVIDENCIAS”. </w:t>
      </w:r>
      <w:r w:rsid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011/2016, de 25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“ABRE CRÉDITO ADICIONAL ESPECIAL NO ORÇAMENTO VIGENTE E DÁ OUTRAS PROVIDENCIAS”. </w:t>
      </w:r>
      <w:r w:rsidR="00C12557" w:rsidRPr="00C1255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lang w:eastAsia="en-US"/>
        </w:rPr>
        <w:t xml:space="preserve">PROJETO DE LEI MUNICIPAL Nº 012/2016, de 25 de janeiro de 2016.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“ABRE CRÉDITOS ADICIONAIS SUPLEMENTARES E ESPECIAIS NO ORÇAMENTO VIGENTE E DÁ OUTRAS PROVIDENCIAS”. </w:t>
      </w:r>
      <w:r w:rsidR="00C12557" w:rsidRPr="00C1255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PROJETO DE LEI Nº 002/15, ALTERA REDAÇÃO DO ANEXO I DA LEI Nº 2.178, DE 27 DE JANEIRO DE 2015 E DA OUTRAS </w:t>
      </w:r>
      <w:proofErr w:type="gramStart"/>
      <w:r w:rsidR="00C12557" w:rsidRPr="00C12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PROVIDENCIAS.</w:t>
      </w:r>
      <w:proofErr w:type="gramEnd"/>
      <w:r w:rsidR="00C12557" w:rsidRPr="00C12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- </w:t>
      </w:r>
      <w:r w:rsidR="00C12557" w:rsidRPr="00C1255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VETO Nº 01/2016, </w:t>
      </w:r>
      <w:r w:rsidR="00C12557" w:rsidRPr="00C12557">
        <w:rPr>
          <w:rFonts w:ascii="Calibri" w:eastAsia="Calibri" w:hAnsi="Calibri" w:cs="Times New Roman"/>
          <w:b/>
          <w:bCs/>
          <w:iCs/>
          <w:sz w:val="24"/>
          <w:szCs w:val="24"/>
          <w:lang w:eastAsia="en-US"/>
        </w:rPr>
        <w:t xml:space="preserve">“Dispõe sobre o Veto ao </w:t>
      </w:r>
      <w:r w:rsidR="00C12557" w:rsidRPr="00C1255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Projeto de Lei nº 001/2016 que concede reajustes nos subsídios dos Agentes Políticos de Redentora e dá outras providências</w:t>
      </w:r>
      <w:r w:rsidR="00C12557" w:rsidRPr="00C12557">
        <w:rPr>
          <w:rFonts w:ascii="Calibri" w:eastAsia="Calibri" w:hAnsi="Calibri" w:cs="Times New Roman"/>
          <w:b/>
          <w:bCs/>
          <w:iCs/>
          <w:sz w:val="24"/>
          <w:szCs w:val="24"/>
          <w:lang w:eastAsia="en-US"/>
        </w:rPr>
        <w:t xml:space="preserve">. </w:t>
      </w:r>
      <w:r w:rsidR="00C12557">
        <w:rPr>
          <w:rFonts w:ascii="Calibri" w:eastAsia="Calibri" w:hAnsi="Calibri" w:cs="Times New Roman"/>
          <w:b/>
          <w:bCs/>
          <w:iCs/>
          <w:sz w:val="24"/>
          <w:szCs w:val="24"/>
          <w:lang w:eastAsia="en-US"/>
        </w:rPr>
        <w:t xml:space="preserve"> </w:t>
      </w:r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>Processo de conta nº 15350200090, do Poder Executivo de Reden</w:t>
      </w:r>
      <w:r w:rsidR="00C12557">
        <w:rPr>
          <w:rFonts w:ascii="Times New Roman" w:eastAsia="Times New Roman" w:hAnsi="Times New Roman" w:cs="Times New Roman"/>
          <w:sz w:val="24"/>
          <w:szCs w:val="24"/>
        </w:rPr>
        <w:t xml:space="preserve">tora relativo ao exercício 2009. </w:t>
      </w:r>
      <w:proofErr w:type="spellStart"/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 xml:space="preserve"> nº 001/16 com Abaixo Assinado com Proposta Popular para redução dos valores dos subsídios e </w:t>
      </w:r>
      <w:proofErr w:type="spellStart"/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>diairas</w:t>
      </w:r>
      <w:proofErr w:type="spellEnd"/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 xml:space="preserve"> do Vereadores. </w:t>
      </w:r>
      <w:r w:rsidR="00C12557" w:rsidRPr="00C12557">
        <w:rPr>
          <w:rFonts w:ascii="Times New Roman" w:eastAsia="Calibri" w:hAnsi="Times New Roman" w:cs="Times New Roman"/>
          <w:sz w:val="24"/>
          <w:szCs w:val="24"/>
          <w:lang w:eastAsia="en-US"/>
        </w:rPr>
        <w:t>Requerimento nº 001/16, do Vereador Denilson que  REQUERER as seguintes informações e ou documentos: Como é o funcionamento do CMD, se o mesmo tem arrecadação própria nos jogos e torneios e onde é aplicado o dinheiro arrecadado e como é feita a prestação de contas destes recursos; Cópias das prestações de contas dos exercícios de 2014 e  2015. Aprovado por Unanimidade, com emenda do Vereador Sergio incluindo o ano de 2013.Requerimento nº 002/16, do Vereador Denilson que  REITERAR a solicitação de informações enviadas ao Poder Executivo através do Oficio nº 138/15, de 08 de dezembro de 2015 em seu inteiro teor. Aprovado por unanimidade</w:t>
      </w:r>
      <w:r w:rsidR="00C1255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C12557" w:rsidRPr="00C12557">
        <w:rPr>
          <w:rFonts w:ascii="Times New Roman" w:eastAsia="Times New Roman" w:hAnsi="Times New Roman" w:cs="Times New Roman"/>
          <w:sz w:val="24"/>
          <w:szCs w:val="24"/>
        </w:rPr>
        <w:t xml:space="preserve">Indicação nº 001/16 do Vereador Paulo que INDICA  a necessidade de realização de serviços de patrolamento e encascalhamento em todos os setores da </w:t>
      </w:r>
    </w:p>
    <w:p w:rsidR="00C12557" w:rsidRDefault="00C12557" w:rsidP="00C1255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8C7" w:rsidRPr="00C12557" w:rsidRDefault="00C12557" w:rsidP="00C12557">
      <w:pPr>
        <w:jc w:val="both"/>
        <w:rPr>
          <w:rFonts w:ascii="Times New Roman" w:hAnsi="Times New Roman" w:cs="Times New Roman"/>
          <w:sz w:val="28"/>
          <w:szCs w:val="28"/>
        </w:rPr>
      </w:pPr>
      <w:r w:rsidRPr="00C12557">
        <w:rPr>
          <w:rFonts w:ascii="Times New Roman" w:eastAsia="Times New Roman" w:hAnsi="Times New Roman" w:cs="Times New Roman"/>
          <w:sz w:val="24"/>
          <w:szCs w:val="24"/>
        </w:rPr>
        <w:t xml:space="preserve">Terra </w:t>
      </w:r>
      <w:proofErr w:type="spellStart"/>
      <w:r w:rsidRPr="00C12557">
        <w:rPr>
          <w:rFonts w:ascii="Times New Roman" w:eastAsia="Times New Roman" w:hAnsi="Times New Roman" w:cs="Times New Roman"/>
          <w:sz w:val="24"/>
          <w:szCs w:val="24"/>
        </w:rPr>
        <w:t>Indigena</w:t>
      </w:r>
      <w:proofErr w:type="spellEnd"/>
      <w:r w:rsidRPr="00C12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2557">
        <w:rPr>
          <w:rFonts w:ascii="Times New Roman" w:eastAsia="Times New Roman" w:hAnsi="Times New Roman" w:cs="Times New Roman"/>
          <w:sz w:val="24"/>
          <w:szCs w:val="24"/>
        </w:rPr>
        <w:t>do Guarita</w:t>
      </w:r>
      <w:proofErr w:type="gramEnd"/>
      <w:r w:rsidRPr="00C12557">
        <w:rPr>
          <w:rFonts w:ascii="Times New Roman" w:eastAsia="Times New Roman" w:hAnsi="Times New Roman" w:cs="Times New Roman"/>
          <w:sz w:val="24"/>
          <w:szCs w:val="24"/>
        </w:rPr>
        <w:t>, pois as condições são de intrafeg</w:t>
      </w:r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abilidade. Informação SEDUC; circulara câmara Esperança do Sul; </w:t>
      </w:r>
      <w:proofErr w:type="spellStart"/>
      <w:r w:rsidR="000E66D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/14/2016, Conselho Tutelar; circular câmara de </w:t>
      </w:r>
      <w:proofErr w:type="spellStart"/>
      <w:r w:rsidR="000E66D7">
        <w:rPr>
          <w:rFonts w:ascii="Times New Roman" w:eastAsia="Times New Roman" w:hAnsi="Times New Roman" w:cs="Times New Roman"/>
          <w:sz w:val="24"/>
          <w:szCs w:val="24"/>
        </w:rPr>
        <w:t>Tres</w:t>
      </w:r>
      <w:proofErr w:type="spellEnd"/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 Passos; Circular Câmara de Tiradentes do Sul; informativos RADIS; informativo FECORMERCIO</w:t>
      </w:r>
      <w:r w:rsidR="000E66D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CORRESPONDENCIAS EXPEDIDAS</w:t>
      </w:r>
      <w:r w:rsidR="000E66D7">
        <w:rPr>
          <w:rFonts w:ascii="Times New Roman" w:eastAsia="Times New Roman" w:hAnsi="Times New Roman" w:cs="Times New Roman"/>
          <w:sz w:val="24"/>
          <w:szCs w:val="24"/>
        </w:rPr>
        <w:t xml:space="preserve"> Circ. Nº 001/16, Câmara de Vereadores da Região; </w:t>
      </w:r>
      <w:proofErr w:type="spellStart"/>
      <w:r w:rsidR="000E66D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 w:rsidR="000E66D7">
        <w:rPr>
          <w:rFonts w:ascii="Times New Roman" w:eastAsia="Times New Roman" w:hAnsi="Times New Roman" w:cs="Times New Roman"/>
          <w:sz w:val="24"/>
          <w:szCs w:val="24"/>
        </w:rPr>
        <w:t>/nº 001/16, ao Poder Executivo</w:t>
      </w:r>
      <w:proofErr w:type="gramStart"/>
      <w:r w:rsidR="000E66D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Feito </w:t>
      </w:r>
      <w:proofErr w:type="gramStart"/>
      <w:r w:rsidR="00C748C0" w:rsidRPr="00C12557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 leitura,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PEQUENO EXPEDIENTE: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Não houve Vereadores Inscritos. </w:t>
      </w:r>
      <w:r w:rsidR="00C748C0" w:rsidRPr="00C12557">
        <w:rPr>
          <w:rFonts w:ascii="Times New Roman" w:eastAsia="Calibri" w:hAnsi="Times New Roman" w:cs="Times New Roman"/>
          <w:sz w:val="28"/>
          <w:szCs w:val="28"/>
        </w:rPr>
        <w:t xml:space="preserve">Não havendo mais Vereadores a manifesta-se, passamos ao </w:t>
      </w:r>
      <w:r w:rsidR="00C748C0" w:rsidRPr="00C125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GRANDE EXPEDIENTE: </w:t>
      </w:r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Não houve Vereadores inscritos. Passamos </w:t>
      </w:r>
      <w:proofErr w:type="gramStart"/>
      <w:r w:rsidR="00942145" w:rsidRPr="00C12557">
        <w:rPr>
          <w:rFonts w:ascii="Times New Roman" w:eastAsia="Calibri" w:hAnsi="Times New Roman" w:cs="Times New Roman"/>
          <w:sz w:val="28"/>
          <w:szCs w:val="28"/>
        </w:rPr>
        <w:t xml:space="preserve">a </w:t>
      </w:r>
      <w:r w:rsidR="009B57C9" w:rsidRPr="00C1255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="009B57C9" w:rsidRPr="00C1255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107DFE" w:rsidRPr="00C12557">
        <w:rPr>
          <w:rFonts w:ascii="Times New Roman" w:hAnsi="Times New Roman" w:cs="Times New Roman"/>
          <w:b/>
          <w:sz w:val="28"/>
          <w:szCs w:val="28"/>
          <w:u w:val="single"/>
        </w:rPr>
        <w:t>ORDEM DO DIA:</w:t>
      </w:r>
      <w:proofErr w:type="gramStart"/>
      <w:r w:rsidR="000E66D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End"/>
      <w:r w:rsidR="000E66D7">
        <w:rPr>
          <w:rFonts w:ascii="Times New Roman" w:hAnsi="Times New Roman" w:cs="Times New Roman"/>
          <w:b/>
          <w:sz w:val="28"/>
          <w:szCs w:val="28"/>
          <w:u w:val="single"/>
        </w:rPr>
        <w:t>Passamos a formação das comissões Competentes que ficaram assim compostas:</w:t>
      </w:r>
      <w:r w:rsidR="000E66D7">
        <w:rPr>
          <w:rFonts w:ascii="Times New Roman" w:hAnsi="Times New Roman" w:cs="Times New Roman"/>
          <w:sz w:val="28"/>
          <w:szCs w:val="28"/>
        </w:rPr>
        <w:t xml:space="preserve">  </w:t>
      </w:r>
      <w:r w:rsidR="000E66D7" w:rsidRPr="009C49AA">
        <w:rPr>
          <w:rFonts w:ascii="Times New Roman" w:hAnsi="Times New Roman" w:cs="Times New Roman"/>
          <w:sz w:val="24"/>
          <w:szCs w:val="24"/>
          <w:u w:val="single"/>
        </w:rPr>
        <w:t>COMISSÃO DE LEG. JUST. E REDAÇÃO FINAL</w:t>
      </w:r>
      <w:r w:rsidR="000E66D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E66D7">
        <w:rPr>
          <w:rFonts w:ascii="Times New Roman" w:hAnsi="Times New Roman" w:cs="Times New Roman"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>Presidente</w:t>
      </w:r>
      <w:r w:rsidR="000E66D7" w:rsidRPr="009C49AA">
        <w:rPr>
          <w:rFonts w:ascii="Times New Roman" w:hAnsi="Times New Roman" w:cs="Times New Roman"/>
          <w:sz w:val="24"/>
          <w:szCs w:val="24"/>
        </w:rPr>
        <w:t>: Vereador Osmar Viana dos Santos</w:t>
      </w:r>
      <w:r w:rsidR="000E66D7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Paulo Cesar Ribeiro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>Membro:</w:t>
      </w:r>
      <w:proofErr w:type="gramStart"/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E66D7" w:rsidRPr="009C49AA">
        <w:rPr>
          <w:rFonts w:ascii="Times New Roman" w:hAnsi="Times New Roman" w:cs="Times New Roman"/>
          <w:sz w:val="24"/>
          <w:szCs w:val="24"/>
        </w:rPr>
        <w:t>Vereador Iodai dos Santos Vieira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sz w:val="24"/>
          <w:szCs w:val="24"/>
          <w:u w:val="single"/>
        </w:rPr>
        <w:t>COMISSÃO DE FINANÇAS E ORÇAMENTO</w:t>
      </w:r>
      <w:r w:rsidR="000D4F3D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Presidente: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>Paulo Cesar Ribeiro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</w:t>
      </w:r>
      <w:r w:rsidR="000E66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Iodai dos Santos Vieira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</w:t>
      </w:r>
      <w:r w:rsidR="000E66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>Malberk Dullius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sz w:val="24"/>
          <w:szCs w:val="24"/>
          <w:u w:val="single"/>
        </w:rPr>
        <w:t>COMISSÃO DE EDUCAÇÃO, SAUDE E ASSISTENCIA</w:t>
      </w:r>
      <w:r w:rsidR="000D4F3D">
        <w:rPr>
          <w:rFonts w:ascii="Times New Roman" w:hAnsi="Times New Roman" w:cs="Times New Roman"/>
          <w:sz w:val="24"/>
          <w:szCs w:val="24"/>
        </w:rPr>
        <w:t xml:space="preserve">: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  <w:r w:rsidR="000E66D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Paulo Ribeiro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 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  </w:t>
      </w:r>
      <w:r w:rsidR="000E66D7">
        <w:rPr>
          <w:rFonts w:ascii="Times New Roman" w:hAnsi="Times New Roman" w:cs="Times New Roman"/>
          <w:sz w:val="24"/>
          <w:szCs w:val="24"/>
        </w:rPr>
        <w:t xml:space="preserve">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Malberk Dullius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    </w:t>
      </w:r>
      <w:r w:rsidR="000E66D7">
        <w:rPr>
          <w:rFonts w:ascii="Times New Roman" w:hAnsi="Times New Roman" w:cs="Times New Roman"/>
          <w:sz w:val="24"/>
          <w:szCs w:val="24"/>
        </w:rPr>
        <w:t xml:space="preserve">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José Frey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sz w:val="24"/>
          <w:szCs w:val="24"/>
          <w:u w:val="single"/>
        </w:rPr>
        <w:t>COMISSÃO DE OBRAS E SERVIÇOS PUBLICOS</w:t>
      </w:r>
      <w:r w:rsidR="000D4F3D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0D4F3D">
        <w:rPr>
          <w:rFonts w:ascii="Times New Roman" w:hAnsi="Times New Roman" w:cs="Times New Roman"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Presidente:   </w:t>
      </w:r>
      <w:r w:rsidR="000E66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Osmar Viana dos Santos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>Membro:</w:t>
      </w:r>
      <w:r w:rsidR="000D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Paulo Cesar Ribeiro</w:t>
      </w:r>
      <w:r w:rsidR="000D4F3D">
        <w:rPr>
          <w:rFonts w:ascii="Times New Roman" w:hAnsi="Times New Roman" w:cs="Times New Roman"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>Membro: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      </w:t>
      </w:r>
      <w:r w:rsidR="000E66D7">
        <w:rPr>
          <w:rFonts w:ascii="Times New Roman" w:hAnsi="Times New Roman" w:cs="Times New Roman"/>
          <w:sz w:val="24"/>
          <w:szCs w:val="24"/>
        </w:rPr>
        <w:t xml:space="preserve">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Sergio Antonio Marroni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sz w:val="24"/>
          <w:szCs w:val="24"/>
          <w:u w:val="single"/>
        </w:rPr>
        <w:t>COMISSÃO DE AGRICULTURA E PECUARIA</w:t>
      </w:r>
      <w:r w:rsidR="000D4F3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0D4F3D">
        <w:rPr>
          <w:rFonts w:ascii="Times New Roman" w:hAnsi="Times New Roman" w:cs="Times New Roman"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Presidente: </w:t>
      </w:r>
      <w:r w:rsidR="000E66D7" w:rsidRPr="009C49AA">
        <w:rPr>
          <w:rFonts w:ascii="Times New Roman" w:hAnsi="Times New Roman" w:cs="Times New Roman"/>
          <w:sz w:val="24"/>
          <w:szCs w:val="24"/>
        </w:rPr>
        <w:t xml:space="preserve">     Vereador Iodai dos Santos Vieira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0E66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Sergio Antonio Marroni</w:t>
      </w:r>
      <w:r w:rsidR="000D4F3D">
        <w:rPr>
          <w:rFonts w:ascii="Times New Roman" w:hAnsi="Times New Roman" w:cs="Times New Roman"/>
          <w:sz w:val="24"/>
          <w:szCs w:val="24"/>
        </w:rPr>
        <w:t xml:space="preserve">; </w:t>
      </w:r>
      <w:r w:rsidR="000E66D7" w:rsidRPr="009C49AA">
        <w:rPr>
          <w:rFonts w:ascii="Times New Roman" w:hAnsi="Times New Roman" w:cs="Times New Roman"/>
          <w:b/>
          <w:sz w:val="24"/>
          <w:szCs w:val="24"/>
        </w:rPr>
        <w:t xml:space="preserve">Membro:           </w:t>
      </w:r>
      <w:r w:rsidR="000E66D7" w:rsidRPr="009C49AA">
        <w:rPr>
          <w:rFonts w:ascii="Times New Roman" w:hAnsi="Times New Roman" w:cs="Times New Roman"/>
          <w:sz w:val="24"/>
          <w:szCs w:val="24"/>
        </w:rPr>
        <w:t>Vereador José Frey</w:t>
      </w:r>
      <w:r w:rsidR="000D4F3D">
        <w:rPr>
          <w:rFonts w:ascii="Times New Roman" w:hAnsi="Times New Roman" w:cs="Times New Roman"/>
          <w:sz w:val="24"/>
          <w:szCs w:val="24"/>
        </w:rPr>
        <w:t xml:space="preserve">. LIDERANÇAS DE BANCADAS: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LIDERANÇAS DE BANCADAS 2016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VEREADOR OSMAR VIANA DOS SANTOS – PMDB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VEREADOR SERGIO ANTONIO MARRONI – PP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VEREADOR JOSE FREY – PSDB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VEREADOR IODAI DOS SANTOS VIEIRA – PT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VEREADOR JAIME JUNG 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="000D4F3D" w:rsidRPr="000D4F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PDT</w:t>
      </w:r>
      <w:r w:rsidR="000D4F3D">
        <w:rPr>
          <w:rFonts w:ascii="Calibri" w:eastAsia="Calibri" w:hAnsi="Calibri" w:cs="Times New Roman"/>
          <w:sz w:val="32"/>
          <w:szCs w:val="32"/>
          <w:lang w:eastAsia="en-US"/>
        </w:rPr>
        <w:t xml:space="preserve">. </w:t>
      </w:r>
      <w:r w:rsidR="000E66D7">
        <w:rPr>
          <w:rFonts w:ascii="Times New Roman" w:hAnsi="Times New Roman" w:cs="Times New Roman"/>
          <w:sz w:val="28"/>
          <w:szCs w:val="28"/>
        </w:rPr>
        <w:t>Em discussão o Projeto de Lei nº 007/16. Encaminhado as Comissões Competentes. Em discussão o Projeto de Lei nº 008/16. Encaminhado as Comissões Competentes. Em discussão o Projeto de Lei nº 009/16. Manifestaram-se os Vereadores Osmar, Paulo, Denilson e Iodai. Não havendo mais Vereadores a manifestar-se. Aprovado por unanimidade. Em discuss</w:t>
      </w:r>
      <w:r w:rsidR="000D4F3D">
        <w:rPr>
          <w:rFonts w:ascii="Times New Roman" w:hAnsi="Times New Roman" w:cs="Times New Roman"/>
          <w:sz w:val="28"/>
          <w:szCs w:val="28"/>
        </w:rPr>
        <w:t xml:space="preserve">ão o Projeto de Lei nº 010/16. Manifestaram-se os Vereadores Paulo, Sergio, Osmar, Denilson, Malberk – aparte Denilson e Sergio. Não havendo mais Vereadores a manifestar-se. Aprovado por unanimidade. Em discussão o Projeto de Lei nº 011/16. Manifestaram-se os Vereadores Iodai, Denilson, Osmar, Sergio – aparte Iodai e Paulo. Não havendo mais Vereadores a manifestar-se. Aprovado por unanimidade. Em discussão o Projeto de Lei nº 012/16. Encaminhado as Comissões Competentes. </w:t>
      </w:r>
      <w:r w:rsidR="00F078B5">
        <w:rPr>
          <w:rFonts w:ascii="Times New Roman" w:hAnsi="Times New Roman" w:cs="Times New Roman"/>
          <w:sz w:val="28"/>
          <w:szCs w:val="28"/>
        </w:rPr>
        <w:t xml:space="preserve">Em discussão o Projeto de Lei nº 002/16. Não houve manifestação dos Senhores Vereadores. Aprovado por unanimidade. Veto nº </w:t>
      </w:r>
      <w:r w:rsidR="00F078B5">
        <w:rPr>
          <w:rFonts w:ascii="Times New Roman" w:hAnsi="Times New Roman" w:cs="Times New Roman"/>
          <w:sz w:val="28"/>
          <w:szCs w:val="28"/>
        </w:rPr>
        <w:lastRenderedPageBreak/>
        <w:t xml:space="preserve">001/16. Encaminhada as Comissões Competentes. Em discussão o Requerimento nº 001/16. Manifestaram-se os Vereadores </w:t>
      </w:r>
      <w:r w:rsidR="005E3EF3">
        <w:rPr>
          <w:rFonts w:ascii="Times New Roman" w:hAnsi="Times New Roman" w:cs="Times New Roman"/>
          <w:sz w:val="28"/>
          <w:szCs w:val="28"/>
        </w:rPr>
        <w:t xml:space="preserve">Denilson e Sergio. Não havendo mais Vereadores a se manifesta. Aprovado por unanimidade com emenda do Vereador Sergio. Em discussão o Requerimento nº 002/16. Manifestou-se o Vereador Denilson. Aprovado por unanimidade. Indicação nº 001/16. Encaminhada ao setor competente. </w:t>
      </w:r>
      <w:r w:rsidR="00F078B5">
        <w:rPr>
          <w:rFonts w:ascii="Times New Roman" w:hAnsi="Times New Roman" w:cs="Times New Roman"/>
          <w:sz w:val="28"/>
          <w:szCs w:val="28"/>
        </w:rPr>
        <w:t xml:space="preserve"> Processo de Contas nº 15350200090, Executivo 2009. Encaminhado as Comissões Competentes. </w:t>
      </w:r>
      <w:proofErr w:type="spellStart"/>
      <w:r w:rsidR="00F078B5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F078B5">
        <w:rPr>
          <w:rFonts w:ascii="Times New Roman" w:hAnsi="Times New Roman" w:cs="Times New Roman"/>
          <w:sz w:val="28"/>
          <w:szCs w:val="28"/>
        </w:rPr>
        <w:t xml:space="preserve">/nº 001/2016, abaixo assinado. Encaminhado as Comissões Competentes. </w:t>
      </w:r>
      <w:r w:rsidR="00E77F90" w:rsidRPr="00C12557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E77F90" w:rsidRPr="00C12557">
        <w:rPr>
          <w:rFonts w:ascii="Times New Roman" w:hAnsi="Times New Roman" w:cs="Times New Roman"/>
          <w:b/>
          <w:sz w:val="28"/>
          <w:szCs w:val="28"/>
          <w:u w:val="single"/>
        </w:rPr>
        <w:t>EXPLICAÇÕES PESSOAIS:</w:t>
      </w:r>
      <w:proofErr w:type="gramStart"/>
      <w:r w:rsidR="00E77F90" w:rsidRPr="00C12557">
        <w:rPr>
          <w:rFonts w:ascii="Times New Roman" w:hAnsi="Times New Roman" w:cs="Times New Roman"/>
          <w:sz w:val="28"/>
          <w:szCs w:val="28"/>
        </w:rPr>
        <w:t xml:space="preserve"> </w:t>
      </w:r>
      <w:r w:rsidR="005E3E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E3EF3">
        <w:rPr>
          <w:rFonts w:ascii="Times New Roman" w:hAnsi="Times New Roman" w:cs="Times New Roman"/>
          <w:sz w:val="28"/>
          <w:szCs w:val="28"/>
        </w:rPr>
        <w:t xml:space="preserve">Manifestou se </w:t>
      </w:r>
      <w:r w:rsidR="00CD1F1A" w:rsidRPr="00C12557">
        <w:rPr>
          <w:rFonts w:ascii="Times New Roman" w:hAnsi="Times New Roman" w:cs="Times New Roman"/>
          <w:sz w:val="28"/>
          <w:szCs w:val="28"/>
        </w:rPr>
        <w:t>o</w:t>
      </w:r>
      <w:r w:rsidR="005E3EF3">
        <w:rPr>
          <w:rFonts w:ascii="Times New Roman" w:hAnsi="Times New Roman" w:cs="Times New Roman"/>
          <w:sz w:val="28"/>
          <w:szCs w:val="28"/>
        </w:rPr>
        <w:t xml:space="preserve"> Vereador</w:t>
      </w:r>
      <w:r w:rsidR="00CD1F1A" w:rsidRPr="00C12557">
        <w:rPr>
          <w:rFonts w:ascii="Times New Roman" w:hAnsi="Times New Roman" w:cs="Times New Roman"/>
          <w:sz w:val="28"/>
          <w:szCs w:val="28"/>
        </w:rPr>
        <w:t xml:space="preserve"> Osmar. </w:t>
      </w:r>
      <w:r w:rsidR="00107DFE" w:rsidRPr="00C12557">
        <w:rPr>
          <w:rFonts w:ascii="Times New Roman" w:hAnsi="Times New Roman" w:cs="Times New Roman"/>
          <w:sz w:val="28"/>
          <w:szCs w:val="28"/>
        </w:rPr>
        <w:t xml:space="preserve">Não havendo mais matérias a ser </w:t>
      </w:r>
      <w:proofErr w:type="gramStart"/>
      <w:r w:rsidR="00107DFE" w:rsidRPr="00C12557">
        <w:rPr>
          <w:rFonts w:ascii="Times New Roman" w:hAnsi="Times New Roman" w:cs="Times New Roman"/>
          <w:sz w:val="28"/>
          <w:szCs w:val="28"/>
        </w:rPr>
        <w:t>discutidas</w:t>
      </w:r>
      <w:proofErr w:type="gramEnd"/>
      <w:r w:rsidR="00107DFE" w:rsidRPr="00C12557">
        <w:rPr>
          <w:rFonts w:ascii="Times New Roman" w:hAnsi="Times New Roman" w:cs="Times New Roman"/>
          <w:sz w:val="28"/>
          <w:szCs w:val="28"/>
        </w:rPr>
        <w:t xml:space="preserve"> a votadas, o Senhor Presidente em nome de Deus encerra os trabalhos da mesma. </w:t>
      </w:r>
      <w:r w:rsidR="00CD1F1A" w:rsidRPr="00C12557">
        <w:rPr>
          <w:rFonts w:ascii="Times New Roman" w:hAnsi="Times New Roman" w:cs="Times New Roman"/>
          <w:sz w:val="28"/>
          <w:szCs w:val="28"/>
        </w:rPr>
        <w:t>0</w:t>
      </w:r>
      <w:r w:rsidR="005E3EF3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D1F1A" w:rsidRPr="00C12557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5E3EF3">
        <w:rPr>
          <w:rFonts w:ascii="Times New Roman" w:hAnsi="Times New Roman" w:cs="Times New Roman"/>
          <w:sz w:val="28"/>
          <w:szCs w:val="28"/>
        </w:rPr>
        <w:t>6</w:t>
      </w:r>
      <w:r w:rsidR="00CD1F1A" w:rsidRPr="00C12557">
        <w:rPr>
          <w:rFonts w:ascii="Times New Roman" w:hAnsi="Times New Roman" w:cs="Times New Roman"/>
          <w:sz w:val="28"/>
          <w:szCs w:val="28"/>
        </w:rPr>
        <w:t>.</w:t>
      </w:r>
      <w:r w:rsidR="00107DFE" w:rsidRPr="00C12557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107DFE" w:rsidRPr="00C12557">
        <w:rPr>
          <w:rFonts w:ascii="Times New Roman" w:hAnsi="Times New Roman" w:cs="Times New Roman"/>
          <w:sz w:val="28"/>
          <w:szCs w:val="28"/>
        </w:rPr>
        <w:t>...................................................</w:t>
      </w:r>
      <w:proofErr w:type="gramEnd"/>
      <w:r w:rsidR="00107DFE" w:rsidRPr="00C12557">
        <w:rPr>
          <w:rFonts w:ascii="Times New Roman" w:hAnsi="Times New Roman" w:cs="Times New Roman"/>
          <w:sz w:val="28"/>
          <w:szCs w:val="28"/>
        </w:rPr>
        <w:t>1º Secretário................................</w:t>
      </w:r>
    </w:p>
    <w:p w:rsidR="00107DFE" w:rsidRPr="00C12557" w:rsidRDefault="00107DFE" w:rsidP="00107DFE">
      <w:pPr>
        <w:jc w:val="both"/>
        <w:rPr>
          <w:sz w:val="28"/>
          <w:szCs w:val="28"/>
        </w:rPr>
      </w:pPr>
    </w:p>
    <w:sectPr w:rsidR="00107DFE" w:rsidRPr="00C12557" w:rsidSect="00EE217A">
      <w:pgSz w:w="11906" w:h="16838"/>
      <w:pgMar w:top="2694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FE"/>
    <w:rsid w:val="000C65BB"/>
    <w:rsid w:val="000D4F3D"/>
    <w:rsid w:val="000E66D7"/>
    <w:rsid w:val="00107DFE"/>
    <w:rsid w:val="00166E2E"/>
    <w:rsid w:val="005E3EF3"/>
    <w:rsid w:val="006A5EF7"/>
    <w:rsid w:val="00867DEE"/>
    <w:rsid w:val="00942145"/>
    <w:rsid w:val="009B57C9"/>
    <w:rsid w:val="00B478C7"/>
    <w:rsid w:val="00B80D71"/>
    <w:rsid w:val="00B956C0"/>
    <w:rsid w:val="00C12557"/>
    <w:rsid w:val="00C748C0"/>
    <w:rsid w:val="00CB7BFC"/>
    <w:rsid w:val="00CD1F1A"/>
    <w:rsid w:val="00E77F90"/>
    <w:rsid w:val="00EE217A"/>
    <w:rsid w:val="00F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56C0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E21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E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1032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5</cp:revision>
  <cp:lastPrinted>2015-02-06T12:23:00Z</cp:lastPrinted>
  <dcterms:created xsi:type="dcterms:W3CDTF">2016-02-02T18:14:00Z</dcterms:created>
  <dcterms:modified xsi:type="dcterms:W3CDTF">2016-02-03T16:07:00Z</dcterms:modified>
</cp:coreProperties>
</file>