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6487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316B5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="00EB1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Aos </w:t>
      </w:r>
      <w:r w:rsidR="00746533">
        <w:rPr>
          <w:rFonts w:ascii="Times New Roman" w:hAnsi="Times New Roman" w:cs="Times New Roman"/>
          <w:sz w:val="24"/>
          <w:szCs w:val="24"/>
        </w:rPr>
        <w:t>onze (</w:t>
      </w:r>
      <w:r w:rsidR="00E316B5">
        <w:rPr>
          <w:rFonts w:ascii="Times New Roman" w:hAnsi="Times New Roman" w:cs="Times New Roman"/>
          <w:sz w:val="24"/>
          <w:szCs w:val="24"/>
        </w:rPr>
        <w:t>01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E316B5">
        <w:rPr>
          <w:rFonts w:ascii="Times New Roman" w:hAnsi="Times New Roman" w:cs="Times New Roman"/>
          <w:sz w:val="24"/>
          <w:szCs w:val="24"/>
        </w:rPr>
        <w:t>junho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E316B5">
        <w:rPr>
          <w:rFonts w:ascii="Times New Roman" w:hAnsi="Times New Roman" w:cs="Times New Roman"/>
          <w:sz w:val="24"/>
          <w:szCs w:val="24"/>
        </w:rPr>
        <w:t>25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746533">
        <w:rPr>
          <w:rFonts w:ascii="Times New Roman" w:hAnsi="Times New Roman" w:cs="Times New Roman"/>
          <w:sz w:val="24"/>
          <w:szCs w:val="24"/>
        </w:rPr>
        <w:t>maio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E316B5">
        <w:rPr>
          <w:rFonts w:ascii="Times New Roman" w:hAnsi="Times New Roman" w:cs="Times New Roman"/>
          <w:sz w:val="24"/>
          <w:szCs w:val="24"/>
        </w:rPr>
        <w:t>Projeto de Lei nº 042</w:t>
      </w:r>
      <w:r w:rsidR="00EB19CB">
        <w:rPr>
          <w:rFonts w:ascii="Times New Roman" w:hAnsi="Times New Roman" w:cs="Times New Roman"/>
          <w:sz w:val="24"/>
          <w:szCs w:val="24"/>
        </w:rPr>
        <w:t>/15,</w:t>
      </w:r>
      <w:r w:rsidR="00D74270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>do Poder Executivo</w:t>
      </w:r>
      <w:r w:rsidR="00D74270">
        <w:rPr>
          <w:rFonts w:ascii="Times New Roman" w:hAnsi="Times New Roman" w:cs="Times New Roman"/>
          <w:sz w:val="24"/>
          <w:szCs w:val="24"/>
        </w:rPr>
        <w:t>, Projeto de Lei nº 04</w:t>
      </w:r>
      <w:r w:rsidR="00E316B5">
        <w:rPr>
          <w:rFonts w:ascii="Times New Roman" w:hAnsi="Times New Roman" w:cs="Times New Roman"/>
          <w:sz w:val="24"/>
          <w:szCs w:val="24"/>
        </w:rPr>
        <w:t>3</w:t>
      </w:r>
      <w:r w:rsidR="00746533">
        <w:rPr>
          <w:rFonts w:ascii="Times New Roman" w:hAnsi="Times New Roman" w:cs="Times New Roman"/>
          <w:sz w:val="24"/>
          <w:szCs w:val="24"/>
        </w:rPr>
        <w:t xml:space="preserve">/15, do Poder Executivo; </w:t>
      </w:r>
      <w:r w:rsidR="00E316B5">
        <w:rPr>
          <w:rFonts w:ascii="Times New Roman" w:hAnsi="Times New Roman" w:cs="Times New Roman"/>
          <w:sz w:val="24"/>
          <w:szCs w:val="24"/>
        </w:rPr>
        <w:t xml:space="preserve">Projeto de Lei nº 044 do Poder Executivo; </w:t>
      </w:r>
      <w:r w:rsidR="008B66E7">
        <w:rPr>
          <w:rFonts w:ascii="Times New Roman" w:hAnsi="Times New Roman" w:cs="Times New Roman"/>
          <w:sz w:val="24"/>
          <w:szCs w:val="24"/>
        </w:rPr>
        <w:t>Requerimento nº 0</w:t>
      </w:r>
      <w:r w:rsidR="00D74270">
        <w:rPr>
          <w:rFonts w:ascii="Times New Roman" w:hAnsi="Times New Roman" w:cs="Times New Roman"/>
          <w:sz w:val="24"/>
          <w:szCs w:val="24"/>
        </w:rPr>
        <w:t>2</w:t>
      </w:r>
      <w:r w:rsidR="00E316B5">
        <w:rPr>
          <w:rFonts w:ascii="Times New Roman" w:hAnsi="Times New Roman" w:cs="Times New Roman"/>
          <w:sz w:val="24"/>
          <w:szCs w:val="24"/>
        </w:rPr>
        <w:t>4</w:t>
      </w:r>
      <w:r w:rsidR="008B66E7">
        <w:rPr>
          <w:rFonts w:ascii="Times New Roman" w:hAnsi="Times New Roman" w:cs="Times New Roman"/>
          <w:sz w:val="24"/>
          <w:szCs w:val="24"/>
        </w:rPr>
        <w:t xml:space="preserve">/15, do Vereador </w:t>
      </w:r>
      <w:r w:rsidR="00D74270">
        <w:rPr>
          <w:rFonts w:ascii="Times New Roman" w:hAnsi="Times New Roman" w:cs="Times New Roman"/>
          <w:sz w:val="24"/>
          <w:szCs w:val="24"/>
        </w:rPr>
        <w:t>Noedi</w:t>
      </w:r>
      <w:r w:rsidR="008B66E7">
        <w:rPr>
          <w:rFonts w:ascii="Times New Roman" w:hAnsi="Times New Roman" w:cs="Times New Roman"/>
          <w:sz w:val="24"/>
          <w:szCs w:val="24"/>
        </w:rPr>
        <w:t xml:space="preserve">; </w:t>
      </w:r>
      <w:r w:rsidR="00E316B5">
        <w:rPr>
          <w:rFonts w:ascii="Times New Roman" w:hAnsi="Times New Roman" w:cs="Times New Roman"/>
          <w:sz w:val="24"/>
          <w:szCs w:val="24"/>
        </w:rPr>
        <w:t>Indicação nº 027/15, do Vereador Sergio e Indicação nº 028/15, do Vereador Osmar</w:t>
      </w:r>
      <w:r w:rsidR="003E1EC3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DA48BB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DA48BB">
        <w:rPr>
          <w:rFonts w:ascii="Times New Roman" w:hAnsi="Times New Roman" w:cs="Times New Roman"/>
          <w:sz w:val="24"/>
          <w:szCs w:val="24"/>
        </w:rPr>
        <w:t>;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63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6B5">
        <w:rPr>
          <w:rFonts w:ascii="Times New Roman" w:eastAsia="Calibri" w:hAnsi="Times New Roman" w:cs="Times New Roman"/>
          <w:sz w:val="24"/>
          <w:szCs w:val="24"/>
        </w:rPr>
        <w:t>066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15, ao </w:t>
      </w:r>
      <w:r w:rsidR="00E316B5">
        <w:rPr>
          <w:rFonts w:ascii="Times New Roman" w:eastAsia="Calibri" w:hAnsi="Times New Roman" w:cs="Times New Roman"/>
          <w:sz w:val="24"/>
          <w:szCs w:val="24"/>
        </w:rPr>
        <w:t>Poder Executivo</w:t>
      </w:r>
      <w:r w:rsidR="003E1EC3">
        <w:rPr>
          <w:rFonts w:ascii="Times New Roman" w:eastAsia="Calibri" w:hAnsi="Times New Roman" w:cs="Times New Roman"/>
          <w:sz w:val="24"/>
          <w:szCs w:val="24"/>
        </w:rPr>
        <w:t>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E316B5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5263FC">
        <w:rPr>
          <w:rFonts w:ascii="Times New Roman" w:eastAsia="Calibri" w:hAnsi="Times New Roman" w:cs="Times New Roman"/>
          <w:sz w:val="24"/>
          <w:szCs w:val="24"/>
        </w:rPr>
        <w:t>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E316B5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95EA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ORDEM DO DIA</w:t>
      </w:r>
      <w:r w:rsidR="00501C73">
        <w:rPr>
          <w:rFonts w:ascii="Times New Roman" w:hAnsi="Times New Roman" w:cs="Times New Roman"/>
          <w:b/>
          <w:sz w:val="24"/>
          <w:szCs w:val="24"/>
        </w:rPr>
        <w:t>.</w:t>
      </w:r>
      <w:r w:rsidR="003E1EC3">
        <w:rPr>
          <w:rFonts w:ascii="Times New Roman" w:hAnsi="Times New Roman" w:cs="Times New Roman"/>
          <w:sz w:val="24"/>
          <w:szCs w:val="24"/>
        </w:rPr>
        <w:t xml:space="preserve"> </w:t>
      </w:r>
      <w:r w:rsidR="00D74270">
        <w:rPr>
          <w:rFonts w:ascii="Times New Roman" w:hAnsi="Times New Roman" w:cs="Times New Roman"/>
          <w:sz w:val="24"/>
          <w:szCs w:val="24"/>
        </w:rPr>
        <w:t xml:space="preserve">Em </w:t>
      </w:r>
      <w:r w:rsidR="00E316B5">
        <w:rPr>
          <w:rFonts w:ascii="Times New Roman" w:hAnsi="Times New Roman" w:cs="Times New Roman"/>
          <w:sz w:val="24"/>
          <w:szCs w:val="24"/>
        </w:rPr>
        <w:t>discussão o Projeto de Lei nº 042</w:t>
      </w:r>
      <w:r w:rsidR="00D74270">
        <w:rPr>
          <w:rFonts w:ascii="Times New Roman" w:hAnsi="Times New Roman" w:cs="Times New Roman"/>
          <w:sz w:val="24"/>
          <w:szCs w:val="24"/>
        </w:rPr>
        <w:t>/15,</w:t>
      </w:r>
      <w:bookmarkStart w:id="0" w:name="_GoBack"/>
      <w:bookmarkEnd w:id="0"/>
      <w:r w:rsidR="00D74270">
        <w:rPr>
          <w:rFonts w:ascii="Times New Roman" w:hAnsi="Times New Roman" w:cs="Times New Roman"/>
          <w:sz w:val="24"/>
          <w:szCs w:val="24"/>
        </w:rPr>
        <w:t xml:space="preserve"> </w:t>
      </w:r>
      <w:r w:rsidR="006B0B14">
        <w:rPr>
          <w:rFonts w:ascii="Times New Roman" w:hAnsi="Times New Roman" w:cs="Times New Roman"/>
          <w:sz w:val="24"/>
          <w:szCs w:val="24"/>
        </w:rPr>
        <w:t>Manifestaram-se os</w:t>
      </w:r>
      <w:r w:rsidR="00E316B5">
        <w:rPr>
          <w:rFonts w:ascii="Times New Roman" w:hAnsi="Times New Roman" w:cs="Times New Roman"/>
          <w:sz w:val="24"/>
          <w:szCs w:val="24"/>
        </w:rPr>
        <w:t xml:space="preserve"> Vereadores </w:t>
      </w:r>
      <w:r w:rsidR="006B0B14">
        <w:rPr>
          <w:rFonts w:ascii="Times New Roman" w:hAnsi="Times New Roman" w:cs="Times New Roman"/>
          <w:sz w:val="24"/>
          <w:szCs w:val="24"/>
        </w:rPr>
        <w:t>Paulo; Jaime</w:t>
      </w:r>
      <w:r w:rsidR="00E316B5">
        <w:rPr>
          <w:rFonts w:ascii="Times New Roman" w:hAnsi="Times New Roman" w:cs="Times New Roman"/>
          <w:sz w:val="24"/>
          <w:szCs w:val="24"/>
        </w:rPr>
        <w:t>.</w:t>
      </w:r>
      <w:r w:rsidR="006B0B14">
        <w:rPr>
          <w:rFonts w:ascii="Times New Roman" w:hAnsi="Times New Roman" w:cs="Times New Roman"/>
          <w:sz w:val="24"/>
          <w:szCs w:val="24"/>
        </w:rPr>
        <w:t xml:space="preserve"> Não havendo mais Vereadores a manifestar-se. Posto em votação aprovado por unanimidade. Em discussão o Projeto de Lei nº 04</w:t>
      </w:r>
      <w:r w:rsidR="00E316B5">
        <w:rPr>
          <w:rFonts w:ascii="Times New Roman" w:hAnsi="Times New Roman" w:cs="Times New Roman"/>
          <w:sz w:val="24"/>
          <w:szCs w:val="24"/>
        </w:rPr>
        <w:t>3</w:t>
      </w:r>
      <w:r w:rsidR="006B0B14">
        <w:rPr>
          <w:rFonts w:ascii="Times New Roman" w:hAnsi="Times New Roman" w:cs="Times New Roman"/>
          <w:sz w:val="24"/>
          <w:szCs w:val="24"/>
        </w:rPr>
        <w:t xml:space="preserve">/15. Manifestaram-se os Vereadores Paulo, Osmar, Iodai e </w:t>
      </w:r>
      <w:r w:rsidR="00E316B5">
        <w:rPr>
          <w:rFonts w:ascii="Times New Roman" w:hAnsi="Times New Roman" w:cs="Times New Roman"/>
          <w:sz w:val="24"/>
          <w:szCs w:val="24"/>
        </w:rPr>
        <w:t xml:space="preserve">Denilson. </w:t>
      </w:r>
      <w:r w:rsidR="006B0B14">
        <w:rPr>
          <w:rFonts w:ascii="Times New Roman" w:hAnsi="Times New Roman" w:cs="Times New Roman"/>
          <w:sz w:val="24"/>
          <w:szCs w:val="24"/>
        </w:rPr>
        <w:t>Não havendo mais Vereadores a manifestar</w:t>
      </w:r>
      <w:r w:rsidR="00E316B5">
        <w:rPr>
          <w:rFonts w:ascii="Times New Roman" w:hAnsi="Times New Roman" w:cs="Times New Roman"/>
          <w:sz w:val="24"/>
          <w:szCs w:val="24"/>
        </w:rPr>
        <w:t>-se. Posto em votação. Aprovado</w:t>
      </w:r>
      <w:r w:rsidR="006B0B14">
        <w:rPr>
          <w:rFonts w:ascii="Times New Roman" w:hAnsi="Times New Roman" w:cs="Times New Roman"/>
          <w:sz w:val="24"/>
          <w:szCs w:val="24"/>
        </w:rPr>
        <w:t xml:space="preserve"> </w:t>
      </w:r>
      <w:r w:rsidR="00E316B5">
        <w:rPr>
          <w:rFonts w:ascii="Times New Roman" w:hAnsi="Times New Roman" w:cs="Times New Roman"/>
          <w:sz w:val="24"/>
          <w:szCs w:val="24"/>
        </w:rPr>
        <w:t>por unanimidade</w:t>
      </w:r>
      <w:r w:rsidR="006B0B14">
        <w:rPr>
          <w:rFonts w:ascii="Times New Roman" w:hAnsi="Times New Roman" w:cs="Times New Roman"/>
          <w:sz w:val="24"/>
          <w:szCs w:val="24"/>
        </w:rPr>
        <w:t xml:space="preserve">. </w:t>
      </w:r>
      <w:r w:rsidR="00E316B5">
        <w:rPr>
          <w:rFonts w:ascii="Times New Roman" w:hAnsi="Times New Roman" w:cs="Times New Roman"/>
          <w:sz w:val="24"/>
          <w:szCs w:val="24"/>
        </w:rPr>
        <w:t xml:space="preserve">Em discussão o Projeto de Lei nº 044/15. Manifestou-se o Vereador Paulo. Não havendo mais Vereadores a manifestar-se. Posto em votação. Aprovado por unanimidade. </w:t>
      </w:r>
      <w:r w:rsidR="006B0B14">
        <w:rPr>
          <w:rFonts w:ascii="Times New Roman" w:hAnsi="Times New Roman" w:cs="Times New Roman"/>
          <w:sz w:val="24"/>
          <w:szCs w:val="24"/>
        </w:rPr>
        <w:t>Em discussão o Requerimento nº 02</w:t>
      </w:r>
      <w:r w:rsidR="00E316B5">
        <w:rPr>
          <w:rFonts w:ascii="Times New Roman" w:hAnsi="Times New Roman" w:cs="Times New Roman"/>
          <w:sz w:val="24"/>
          <w:szCs w:val="24"/>
        </w:rPr>
        <w:t>4</w:t>
      </w:r>
      <w:r w:rsidR="006B0B14">
        <w:rPr>
          <w:rFonts w:ascii="Times New Roman" w:hAnsi="Times New Roman" w:cs="Times New Roman"/>
          <w:sz w:val="24"/>
          <w:szCs w:val="24"/>
        </w:rPr>
        <w:t xml:space="preserve">/15. Manifestou-se o Vereador </w:t>
      </w:r>
      <w:r w:rsidR="00E316B5">
        <w:rPr>
          <w:rFonts w:ascii="Times New Roman" w:hAnsi="Times New Roman" w:cs="Times New Roman"/>
          <w:sz w:val="24"/>
          <w:szCs w:val="24"/>
        </w:rPr>
        <w:t>Paulo</w:t>
      </w:r>
      <w:r w:rsidR="006B0B14">
        <w:rPr>
          <w:rFonts w:ascii="Times New Roman" w:hAnsi="Times New Roman" w:cs="Times New Roman"/>
          <w:sz w:val="24"/>
          <w:szCs w:val="24"/>
        </w:rPr>
        <w:t xml:space="preserve">. Não havendo mais Vereadores a manifestar-se. Posto em votação. Aprovado por unanimidade. </w:t>
      </w:r>
      <w:r w:rsidR="00E316B5">
        <w:rPr>
          <w:rFonts w:ascii="Times New Roman" w:hAnsi="Times New Roman" w:cs="Times New Roman"/>
          <w:sz w:val="24"/>
          <w:szCs w:val="24"/>
        </w:rPr>
        <w:t>Indicação nº 027 do Vereador Sergio e 028/15, do Vereador Osmar encaminhadas ao setor competente.</w:t>
      </w:r>
      <w:r w:rsidR="006B0B14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E316B5">
        <w:rPr>
          <w:rFonts w:ascii="Times New Roman" w:hAnsi="Times New Roman" w:cs="Times New Roman"/>
          <w:sz w:val="24"/>
          <w:szCs w:val="24"/>
        </w:rPr>
        <w:t>manifestou-se o Vereador Paulo</w:t>
      </w:r>
      <w:r w:rsidR="006B0B14">
        <w:rPr>
          <w:rFonts w:ascii="Times New Roman" w:hAnsi="Times New Roman" w:cs="Times New Roman"/>
          <w:sz w:val="24"/>
          <w:szCs w:val="24"/>
        </w:rPr>
        <w:t xml:space="preserve">. 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E316B5">
        <w:rPr>
          <w:rFonts w:ascii="Times New Roman" w:hAnsi="Times New Roman" w:cs="Times New Roman"/>
          <w:sz w:val="24"/>
          <w:szCs w:val="24"/>
        </w:rPr>
        <w:t>01 de junho</w:t>
      </w:r>
      <w:proofErr w:type="gramStart"/>
      <w:r w:rsidR="003E2413">
        <w:rPr>
          <w:rFonts w:ascii="Times New Roman" w:hAnsi="Times New Roman" w:cs="Times New Roman"/>
          <w:sz w:val="24"/>
          <w:szCs w:val="24"/>
        </w:rPr>
        <w:t xml:space="preserve"> 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0F3DA8"/>
    <w:rsid w:val="00107DFE"/>
    <w:rsid w:val="00164871"/>
    <w:rsid w:val="00166E2E"/>
    <w:rsid w:val="0027623E"/>
    <w:rsid w:val="003E1EC3"/>
    <w:rsid w:val="003E2413"/>
    <w:rsid w:val="00451BAF"/>
    <w:rsid w:val="00495606"/>
    <w:rsid w:val="00501C73"/>
    <w:rsid w:val="005263FC"/>
    <w:rsid w:val="00581BBE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A6F60"/>
    <w:rsid w:val="008B66E7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CF3580"/>
    <w:rsid w:val="00D2655A"/>
    <w:rsid w:val="00D366DF"/>
    <w:rsid w:val="00D74270"/>
    <w:rsid w:val="00DA48BB"/>
    <w:rsid w:val="00DE5A3D"/>
    <w:rsid w:val="00E316B5"/>
    <w:rsid w:val="00E77F90"/>
    <w:rsid w:val="00EB1970"/>
    <w:rsid w:val="00EB19CB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2015-05-20T16:55:00Z</cp:lastPrinted>
  <dcterms:created xsi:type="dcterms:W3CDTF">2015-06-02T13:39:00Z</dcterms:created>
  <dcterms:modified xsi:type="dcterms:W3CDTF">2015-06-02T13:39:00Z</dcterms:modified>
</cp:coreProperties>
</file>